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88E2B" w14:textId="77777777" w:rsidR="001A59F4" w:rsidRDefault="001A59F4" w:rsidP="001A59F4">
      <w:pPr>
        <w:jc w:val="center"/>
        <w:rPr>
          <w:b/>
          <w:bCs/>
          <w:sz w:val="28"/>
          <w:szCs w:val="28"/>
        </w:rPr>
      </w:pPr>
    </w:p>
    <w:p w14:paraId="6F5218D6" w14:textId="66187F06" w:rsidR="001A59F4" w:rsidRDefault="001A59F4" w:rsidP="001A59F4">
      <w:pPr>
        <w:jc w:val="center"/>
        <w:rPr>
          <w:b/>
          <w:bCs/>
          <w:sz w:val="28"/>
          <w:szCs w:val="28"/>
        </w:rPr>
      </w:pPr>
    </w:p>
    <w:p w14:paraId="54CDFE71" w14:textId="7DA71927" w:rsidR="006652C2" w:rsidRDefault="006652C2" w:rsidP="001A59F4">
      <w:pPr>
        <w:jc w:val="center"/>
        <w:rPr>
          <w:b/>
          <w:bCs/>
          <w:sz w:val="28"/>
          <w:szCs w:val="28"/>
        </w:rPr>
      </w:pPr>
    </w:p>
    <w:p w14:paraId="0E7CE0C9" w14:textId="77777777" w:rsidR="006652C2" w:rsidRDefault="006652C2" w:rsidP="001A59F4">
      <w:pPr>
        <w:jc w:val="center"/>
        <w:rPr>
          <w:b/>
          <w:bCs/>
          <w:sz w:val="28"/>
          <w:szCs w:val="28"/>
        </w:rPr>
      </w:pPr>
    </w:p>
    <w:p w14:paraId="3B8FC6CD" w14:textId="77777777" w:rsidR="001A59F4" w:rsidRDefault="001A59F4" w:rsidP="001A59F4">
      <w:pPr>
        <w:jc w:val="center"/>
        <w:rPr>
          <w:b/>
          <w:bCs/>
          <w:sz w:val="28"/>
          <w:szCs w:val="28"/>
        </w:rPr>
      </w:pPr>
    </w:p>
    <w:p w14:paraId="15CA6BA2" w14:textId="38D08EF0" w:rsidR="001A59F4" w:rsidRDefault="001A59F4" w:rsidP="001A59F4">
      <w:pPr>
        <w:spacing w:line="360" w:lineRule="auto"/>
        <w:jc w:val="center"/>
        <w:rPr>
          <w:b/>
          <w:bCs/>
          <w:sz w:val="28"/>
          <w:szCs w:val="28"/>
        </w:rPr>
      </w:pPr>
    </w:p>
    <w:p w14:paraId="3408502D" w14:textId="77777777" w:rsidR="004D497E" w:rsidRDefault="004D497E" w:rsidP="001A59F4">
      <w:pPr>
        <w:spacing w:line="360" w:lineRule="auto"/>
        <w:jc w:val="center"/>
        <w:rPr>
          <w:b/>
          <w:bCs/>
          <w:sz w:val="28"/>
          <w:szCs w:val="28"/>
        </w:rPr>
      </w:pPr>
    </w:p>
    <w:p w14:paraId="7B6F6E7C" w14:textId="77777777" w:rsidR="002B42A9" w:rsidRDefault="001A59F4" w:rsidP="002B42A9">
      <w:pPr>
        <w:spacing w:line="360" w:lineRule="auto"/>
        <w:ind w:right="-261"/>
        <w:jc w:val="center"/>
        <w:rPr>
          <w:sz w:val="28"/>
          <w:szCs w:val="28"/>
        </w:rPr>
      </w:pPr>
      <w:r>
        <w:rPr>
          <w:b/>
          <w:bCs/>
          <w:sz w:val="28"/>
          <w:szCs w:val="28"/>
        </w:rPr>
        <w:t>ПРИЛОЖЕНИ</w:t>
      </w:r>
      <w:r w:rsidR="00231E45">
        <w:rPr>
          <w:b/>
          <w:bCs/>
          <w:sz w:val="28"/>
          <w:szCs w:val="28"/>
        </w:rPr>
        <w:t>Е К РАБОЧЕЙ ПРОГРАММЕ</w:t>
      </w:r>
      <w:r w:rsidR="00231E45" w:rsidRPr="00231E45">
        <w:rPr>
          <w:sz w:val="28"/>
          <w:szCs w:val="28"/>
        </w:rPr>
        <w:t xml:space="preserve"> </w:t>
      </w:r>
    </w:p>
    <w:p w14:paraId="3AEEA386" w14:textId="3DF890A9" w:rsidR="00231E45" w:rsidRPr="00231E45" w:rsidRDefault="00231E45" w:rsidP="002B42A9">
      <w:pPr>
        <w:spacing w:line="360" w:lineRule="auto"/>
        <w:ind w:right="-259"/>
        <w:jc w:val="center"/>
        <w:rPr>
          <w:b/>
          <w:sz w:val="20"/>
          <w:szCs w:val="20"/>
        </w:rPr>
      </w:pPr>
      <w:r w:rsidRPr="00231E45">
        <w:rPr>
          <w:b/>
          <w:sz w:val="28"/>
          <w:szCs w:val="28"/>
        </w:rPr>
        <w:t>НАУЧНО-ИССЛЕДОВАТЕЛЬСКОЙ РАБОТЫ</w:t>
      </w:r>
    </w:p>
    <w:p w14:paraId="6B09C532" w14:textId="67153409" w:rsidR="001A59F4" w:rsidRPr="00231E45" w:rsidRDefault="001A59F4" w:rsidP="00231E45">
      <w:pPr>
        <w:spacing w:line="360" w:lineRule="auto"/>
        <w:jc w:val="center"/>
        <w:rPr>
          <w:b/>
          <w:bCs/>
          <w:sz w:val="28"/>
          <w:szCs w:val="28"/>
        </w:rPr>
      </w:pP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CBFA1CC" w14:textId="77777777" w:rsidR="00A543E8" w:rsidRDefault="00A543E8" w:rsidP="00A543E8">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403C84A" w14:textId="77777777" w:rsidR="00A543E8" w:rsidRDefault="00A543E8" w:rsidP="00A543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10279F65" w14:textId="77777777" w:rsidR="00A543E8" w:rsidRPr="00A829E8" w:rsidRDefault="00A543E8" w:rsidP="00A543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5B1A975E" w14:textId="77777777" w:rsidR="00A543E8" w:rsidRDefault="00A543E8" w:rsidP="00A543E8"/>
    <w:p w14:paraId="262DDB66" w14:textId="77777777" w:rsidR="00A543E8" w:rsidRDefault="00A543E8" w:rsidP="00A543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4846A142" w14:textId="77777777" w:rsidR="00A543E8" w:rsidRDefault="00A543E8" w:rsidP="00A543E8">
      <w:pPr>
        <w:rPr>
          <w:sz w:val="28"/>
          <w:szCs w:val="28"/>
        </w:rPr>
      </w:pPr>
    </w:p>
    <w:p w14:paraId="58A54C93" w14:textId="20068F7C" w:rsidR="00A543E8" w:rsidRPr="00A829E8" w:rsidRDefault="00A543E8" w:rsidP="00A543E8">
      <w:pPr>
        <w:rPr>
          <w:sz w:val="28"/>
          <w:szCs w:val="28"/>
        </w:rPr>
      </w:pPr>
      <w:r>
        <w:rPr>
          <w:sz w:val="28"/>
          <w:szCs w:val="28"/>
        </w:rPr>
        <w:t>Протокол от «_2</w:t>
      </w:r>
      <w:r w:rsidR="006652C2">
        <w:rPr>
          <w:sz w:val="28"/>
          <w:szCs w:val="28"/>
        </w:rPr>
        <w:t>7</w:t>
      </w:r>
      <w:r>
        <w:rPr>
          <w:sz w:val="28"/>
          <w:szCs w:val="28"/>
        </w:rPr>
        <w:t>__</w:t>
      </w:r>
      <w:proofErr w:type="gramStart"/>
      <w:r>
        <w:rPr>
          <w:sz w:val="28"/>
          <w:szCs w:val="28"/>
        </w:rPr>
        <w:t>_»_</w:t>
      </w:r>
      <w:proofErr w:type="gramEnd"/>
      <w:r>
        <w:rPr>
          <w:sz w:val="28"/>
          <w:szCs w:val="28"/>
        </w:rPr>
        <w:t>_июня_____202</w:t>
      </w:r>
      <w:r w:rsidR="006652C2">
        <w:rPr>
          <w:sz w:val="28"/>
          <w:szCs w:val="28"/>
        </w:rPr>
        <w:t>3</w:t>
      </w:r>
      <w:r>
        <w:rPr>
          <w:sz w:val="28"/>
          <w:szCs w:val="28"/>
        </w:rPr>
        <w:t xml:space="preserve"> г №__1</w:t>
      </w:r>
      <w:r w:rsidR="006652C2">
        <w:rPr>
          <w:sz w:val="28"/>
          <w:szCs w:val="28"/>
        </w:rPr>
        <w:t>3</w:t>
      </w:r>
      <w:bookmarkStart w:id="0" w:name="_GoBack"/>
      <w:bookmarkEnd w:id="0"/>
      <w:r>
        <w:rPr>
          <w:sz w:val="28"/>
          <w:szCs w:val="28"/>
        </w:rPr>
        <w:t>___</w:t>
      </w:r>
    </w:p>
    <w:p w14:paraId="587776F2" w14:textId="77777777" w:rsidR="00A543E8" w:rsidRPr="00A829E8" w:rsidRDefault="00A543E8" w:rsidP="00A543E8">
      <w:pPr>
        <w:rPr>
          <w:sz w:val="28"/>
          <w:szCs w:val="28"/>
        </w:rPr>
      </w:pP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2C2D3E9D" w:rsidR="00B959C7" w:rsidRPr="001872CA" w:rsidRDefault="00627279" w:rsidP="00850AC8">
            <w:pPr>
              <w:tabs>
                <w:tab w:val="left" w:pos="274"/>
                <w:tab w:val="left" w:pos="993"/>
                <w:tab w:val="left" w:pos="1276"/>
              </w:tabs>
              <w:spacing w:before="10" w:line="312" w:lineRule="exact"/>
              <w:ind w:right="-1"/>
              <w:jc w:val="both"/>
              <w:rPr>
                <w:sz w:val="28"/>
                <w:szCs w:val="28"/>
              </w:rPr>
            </w:pPr>
            <w:r>
              <w:rPr>
                <w:sz w:val="28"/>
                <w:szCs w:val="28"/>
              </w:rPr>
              <w:t>8.</w:t>
            </w:r>
            <w:r>
              <w:rPr>
                <w:sz w:val="28"/>
                <w:szCs w:val="28"/>
              </w:rPr>
              <w:tab/>
              <w:t xml:space="preserve"> </w:t>
            </w:r>
            <w:r w:rsidR="00B959C7" w:rsidRPr="001872CA">
              <w:rPr>
                <w:sz w:val="28"/>
                <w:szCs w:val="28"/>
              </w:rPr>
              <w:t>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2757721F" w:rsidR="00B959C7" w:rsidRPr="001872CA" w:rsidRDefault="00627781" w:rsidP="00CE2B97">
            <w:pPr>
              <w:jc w:val="center"/>
              <w:rPr>
                <w:sz w:val="28"/>
                <w:szCs w:val="28"/>
              </w:rPr>
            </w:pPr>
            <w:r>
              <w:rPr>
                <w:sz w:val="28"/>
                <w:szCs w:val="28"/>
              </w:rPr>
              <w:t>4</w:t>
            </w:r>
          </w:p>
        </w:tc>
      </w:tr>
      <w:tr w:rsidR="00C70733" w:rsidRPr="00B86F6F" w14:paraId="0B933A54" w14:textId="77777777" w:rsidTr="00B35831">
        <w:tc>
          <w:tcPr>
            <w:tcW w:w="9209" w:type="dxa"/>
            <w:shd w:val="clear" w:color="auto" w:fill="auto"/>
          </w:tcPr>
          <w:p w14:paraId="57DE1130" w14:textId="0B96D201" w:rsidR="00C70733" w:rsidRPr="001872CA" w:rsidRDefault="00C70733" w:rsidP="00997C82">
            <w:pPr>
              <w:pStyle w:val="1"/>
              <w:keepNext w:val="0"/>
              <w:widowControl w:val="0"/>
              <w:tabs>
                <w:tab w:val="clear" w:pos="4536"/>
                <w:tab w:val="clear" w:pos="9072"/>
                <w:tab w:val="left" w:pos="-113"/>
              </w:tabs>
              <w:autoSpaceDE w:val="0"/>
              <w:autoSpaceDN w:val="0"/>
              <w:ind w:right="105"/>
              <w:rPr>
                <w:szCs w:val="28"/>
              </w:rPr>
            </w:pPr>
            <w:r w:rsidRPr="001872CA">
              <w:rPr>
                <w:szCs w:val="28"/>
              </w:rPr>
              <w:t xml:space="preserve">12. </w:t>
            </w:r>
            <w:r w:rsidR="00997C82" w:rsidRPr="00997C82">
              <w:t>Описание</w:t>
            </w:r>
            <w:r w:rsidR="00997C82" w:rsidRPr="00997C82">
              <w:rPr>
                <w:spacing w:val="1"/>
              </w:rPr>
              <w:t xml:space="preserve"> </w:t>
            </w:r>
            <w:r w:rsidR="00997C82" w:rsidRPr="00997C82">
              <w:t>материально-технической</w:t>
            </w:r>
            <w:r w:rsidR="00997C82" w:rsidRPr="00997C82">
              <w:rPr>
                <w:spacing w:val="1"/>
              </w:rPr>
              <w:t xml:space="preserve"> </w:t>
            </w:r>
            <w:r w:rsidR="00997C82" w:rsidRPr="00997C82">
              <w:t>базы,</w:t>
            </w:r>
            <w:r w:rsidR="00997C82" w:rsidRPr="00997C82">
              <w:rPr>
                <w:spacing w:val="1"/>
              </w:rPr>
              <w:t xml:space="preserve"> </w:t>
            </w:r>
            <w:r w:rsidR="00997C82" w:rsidRPr="00997C82">
              <w:t>необходимой</w:t>
            </w:r>
            <w:r w:rsidR="00997C82" w:rsidRPr="00997C82">
              <w:rPr>
                <w:spacing w:val="1"/>
              </w:rPr>
              <w:t xml:space="preserve"> </w:t>
            </w:r>
            <w:r w:rsidR="00997C82" w:rsidRPr="00997C82">
              <w:t>для</w:t>
            </w:r>
            <w:r w:rsidR="00997C82" w:rsidRPr="00997C82">
              <w:rPr>
                <w:spacing w:val="1"/>
              </w:rPr>
              <w:t xml:space="preserve"> </w:t>
            </w:r>
            <w:r w:rsidR="00997C82" w:rsidRPr="00997C82">
              <w:t>выполнения</w:t>
            </w:r>
            <w:r w:rsidR="00997C82" w:rsidRPr="00997C82">
              <w:rPr>
                <w:spacing w:val="-2"/>
              </w:rPr>
              <w:t xml:space="preserve"> </w:t>
            </w:r>
            <w:r w:rsidR="00997C82" w:rsidRPr="00997C82">
              <w:t>НИР</w:t>
            </w:r>
            <w:r w:rsidR="00997C82">
              <w:t>.</w:t>
            </w:r>
          </w:p>
        </w:tc>
        <w:tc>
          <w:tcPr>
            <w:tcW w:w="986" w:type="dxa"/>
            <w:shd w:val="clear" w:color="auto" w:fill="auto"/>
          </w:tcPr>
          <w:p w14:paraId="7D46435D" w14:textId="044BCED6" w:rsidR="00C70733" w:rsidRPr="001872CA" w:rsidRDefault="00997C82"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5E3178E5" w:rsidR="001E7810" w:rsidRDefault="00A83A37" w:rsidP="00640688">
      <w:pPr>
        <w:pStyle w:val="1"/>
        <w:ind w:firstLine="567"/>
        <w:rPr>
          <w:b/>
        </w:rPr>
      </w:pPr>
      <w:r>
        <w:rPr>
          <w:b/>
        </w:rPr>
        <w:lastRenderedPageBreak/>
        <w:t>8.</w:t>
      </w:r>
      <w:r>
        <w:rPr>
          <w:b/>
        </w:rPr>
        <w:tab/>
        <w:t xml:space="preserve"> </w:t>
      </w:r>
      <w:r w:rsidR="001E7810" w:rsidRPr="00640688">
        <w:rPr>
          <w:b/>
        </w:rPr>
        <w:t>Перечень основной и дополнительной учебной литературы, необходимой для освоения дисциплины</w:t>
      </w:r>
    </w:p>
    <w:p w14:paraId="52E5EE58" w14:textId="77777777" w:rsidR="005C6F26" w:rsidRPr="005C6F26" w:rsidRDefault="005C6F26" w:rsidP="005C6F26"/>
    <w:p w14:paraId="60B29C46" w14:textId="3D0D3420" w:rsidR="00997C82" w:rsidRPr="00997C82" w:rsidRDefault="000F2485" w:rsidP="002C4946">
      <w:pPr>
        <w:pStyle w:val="1"/>
        <w:numPr>
          <w:ilvl w:val="0"/>
          <w:numId w:val="13"/>
        </w:numPr>
        <w:shd w:val="clear" w:color="auto" w:fill="FFFFFF"/>
        <w:tabs>
          <w:tab w:val="clear" w:pos="4536"/>
          <w:tab w:val="center" w:pos="1134"/>
        </w:tabs>
        <w:ind w:firstLine="709"/>
        <w:rPr>
          <w:bCs/>
          <w:color w:val="000000"/>
          <w:kern w:val="36"/>
          <w:szCs w:val="28"/>
        </w:rPr>
      </w:pPr>
      <w:r w:rsidRPr="00997C82">
        <w:rPr>
          <w:color w:val="000000" w:themeColor="text1"/>
          <w:szCs w:val="28"/>
        </w:rPr>
        <w:t>Европейская хартия местного самоуправления</w:t>
      </w:r>
      <w:r w:rsidR="00997C82" w:rsidRPr="00997C82">
        <w:rPr>
          <w:bCs/>
          <w:color w:val="000000" w:themeColor="text1"/>
          <w:szCs w:val="28"/>
          <w:shd w:val="clear" w:color="auto" w:fill="FFFFFF"/>
        </w:rPr>
        <w:t xml:space="preserve"> </w:t>
      </w:r>
      <w:r w:rsidR="00997C82" w:rsidRPr="00997C82">
        <w:rPr>
          <w:bCs/>
          <w:color w:val="000000" w:themeColor="text1"/>
          <w:kern w:val="36"/>
          <w:szCs w:val="28"/>
        </w:rPr>
        <w:t>(совершено в Страсбурге 15.10.1985)</w:t>
      </w:r>
      <w:r w:rsidRPr="00997C82">
        <w:rPr>
          <w:color w:val="000000" w:themeColor="text1"/>
          <w:szCs w:val="28"/>
        </w:rPr>
        <w:t>.</w:t>
      </w:r>
      <w:r w:rsidR="00997C82" w:rsidRPr="00997C82">
        <w:rPr>
          <w:color w:val="000000" w:themeColor="text1"/>
          <w:szCs w:val="28"/>
        </w:rPr>
        <w:t xml:space="preserve"> Режим доступа: </w:t>
      </w:r>
      <w:hyperlink r:id="rId10" w:history="1">
        <w:r w:rsidR="00997C82" w:rsidRPr="00997C82">
          <w:rPr>
            <w:rStyle w:val="afa"/>
            <w:color w:val="000000" w:themeColor="text1"/>
            <w:szCs w:val="28"/>
            <w:u w:val="none"/>
          </w:rPr>
          <w:t>http://www.consultant.ru/document/cons_doc_LAW_20361/</w:t>
        </w:r>
      </w:hyperlink>
    </w:p>
    <w:p w14:paraId="450967B8" w14:textId="25BFC699" w:rsidR="00997C82" w:rsidRPr="00997C82" w:rsidRDefault="00997C82" w:rsidP="002C4946">
      <w:pPr>
        <w:pStyle w:val="af4"/>
        <w:widowControl w:val="0"/>
        <w:numPr>
          <w:ilvl w:val="0"/>
          <w:numId w:val="13"/>
        </w:numPr>
        <w:ind w:left="0" w:firstLine="709"/>
        <w:jc w:val="both"/>
        <w:rPr>
          <w:color w:val="000000" w:themeColor="text1"/>
          <w:sz w:val="28"/>
          <w:szCs w:val="28"/>
        </w:rPr>
      </w:pPr>
      <w:r w:rsidRPr="00997C82">
        <w:rPr>
          <w:bCs/>
          <w:color w:val="000000"/>
          <w:kern w:val="36"/>
          <w:sz w:val="28"/>
          <w:szCs w:val="28"/>
        </w:rPr>
        <w:t>Европейская социальная хартия (пересмотренная) (принята в г. Страсбурге 03.05.1996)</w:t>
      </w:r>
    </w:p>
    <w:p w14:paraId="4D3249D6" w14:textId="77777777" w:rsidR="00997C82" w:rsidRPr="00627279" w:rsidRDefault="00997C82" w:rsidP="002C4946">
      <w:pPr>
        <w:pStyle w:val="af4"/>
        <w:widowControl w:val="0"/>
        <w:numPr>
          <w:ilvl w:val="0"/>
          <w:numId w:val="13"/>
        </w:numPr>
        <w:tabs>
          <w:tab w:val="left" w:pos="0"/>
        </w:tabs>
        <w:ind w:left="0" w:firstLine="709"/>
        <w:contextualSpacing w:val="0"/>
        <w:jc w:val="both"/>
        <w:rPr>
          <w:sz w:val="28"/>
          <w:szCs w:val="28"/>
        </w:rPr>
      </w:pPr>
      <w:r w:rsidRPr="00627279">
        <w:rPr>
          <w:sz w:val="28"/>
          <w:szCs w:val="28"/>
        </w:rPr>
        <w:t>Конституция</w:t>
      </w:r>
      <w:r w:rsidRPr="00627279">
        <w:rPr>
          <w:spacing w:val="-5"/>
          <w:sz w:val="28"/>
          <w:szCs w:val="28"/>
        </w:rPr>
        <w:t xml:space="preserve"> </w:t>
      </w:r>
      <w:r w:rsidRPr="00627279">
        <w:rPr>
          <w:sz w:val="28"/>
          <w:szCs w:val="28"/>
        </w:rPr>
        <w:t>Российской</w:t>
      </w:r>
      <w:r w:rsidRPr="00627279">
        <w:rPr>
          <w:spacing w:val="-6"/>
          <w:sz w:val="28"/>
          <w:szCs w:val="28"/>
        </w:rPr>
        <w:t xml:space="preserve"> </w:t>
      </w:r>
      <w:r w:rsidRPr="00627279">
        <w:rPr>
          <w:sz w:val="28"/>
          <w:szCs w:val="28"/>
        </w:rPr>
        <w:t>Федерации</w:t>
      </w:r>
      <w:r w:rsidRPr="00627279">
        <w:rPr>
          <w:spacing w:val="-6"/>
          <w:sz w:val="28"/>
          <w:szCs w:val="28"/>
        </w:rPr>
        <w:t xml:space="preserve"> </w:t>
      </w:r>
      <w:r w:rsidRPr="00627279">
        <w:rPr>
          <w:sz w:val="28"/>
          <w:szCs w:val="28"/>
        </w:rPr>
        <w:t>от</w:t>
      </w:r>
      <w:r w:rsidRPr="00627279">
        <w:rPr>
          <w:spacing w:val="-7"/>
          <w:sz w:val="28"/>
          <w:szCs w:val="28"/>
        </w:rPr>
        <w:t xml:space="preserve"> </w:t>
      </w:r>
      <w:r w:rsidRPr="00627279">
        <w:rPr>
          <w:sz w:val="28"/>
          <w:szCs w:val="28"/>
        </w:rPr>
        <w:t>12.12.1993. Режим доступа: http://www.consultant.ru/document/cons_doc_LAW_28399/</w:t>
      </w:r>
    </w:p>
    <w:p w14:paraId="34839B75" w14:textId="1D477514" w:rsidR="00997C82" w:rsidRDefault="00997C82" w:rsidP="002C4946">
      <w:pPr>
        <w:numPr>
          <w:ilvl w:val="0"/>
          <w:numId w:val="13"/>
        </w:numPr>
        <w:ind w:firstLine="709"/>
        <w:jc w:val="both"/>
        <w:rPr>
          <w:sz w:val="28"/>
          <w:szCs w:val="28"/>
        </w:rPr>
      </w:pPr>
      <w:r w:rsidRPr="00627279">
        <w:rPr>
          <w:sz w:val="28"/>
          <w:szCs w:val="28"/>
        </w:rPr>
        <w:t>Бюджетный</w:t>
      </w:r>
      <w:r w:rsidRPr="00627279">
        <w:rPr>
          <w:spacing w:val="-4"/>
          <w:sz w:val="28"/>
          <w:szCs w:val="28"/>
        </w:rPr>
        <w:t xml:space="preserve"> </w:t>
      </w:r>
      <w:r w:rsidRPr="00627279">
        <w:rPr>
          <w:sz w:val="28"/>
          <w:szCs w:val="28"/>
        </w:rPr>
        <w:t>кодекс</w:t>
      </w:r>
      <w:r w:rsidRPr="00627279">
        <w:rPr>
          <w:spacing w:val="-2"/>
          <w:sz w:val="28"/>
          <w:szCs w:val="28"/>
        </w:rPr>
        <w:t xml:space="preserve"> </w:t>
      </w:r>
      <w:r w:rsidRPr="00627279">
        <w:rPr>
          <w:sz w:val="28"/>
          <w:szCs w:val="28"/>
        </w:rPr>
        <w:t>Российской</w:t>
      </w:r>
      <w:r w:rsidRPr="00627279">
        <w:rPr>
          <w:spacing w:val="-3"/>
          <w:sz w:val="28"/>
          <w:szCs w:val="28"/>
        </w:rPr>
        <w:t xml:space="preserve"> </w:t>
      </w:r>
      <w:r w:rsidRPr="00627279">
        <w:rPr>
          <w:sz w:val="28"/>
          <w:szCs w:val="28"/>
        </w:rPr>
        <w:t>Федерации</w:t>
      </w:r>
      <w:r w:rsidRPr="00627279">
        <w:rPr>
          <w:spacing w:val="-3"/>
          <w:sz w:val="28"/>
          <w:szCs w:val="28"/>
        </w:rPr>
        <w:t xml:space="preserve"> </w:t>
      </w:r>
      <w:r w:rsidRPr="00627279">
        <w:rPr>
          <w:sz w:val="28"/>
          <w:szCs w:val="28"/>
        </w:rPr>
        <w:t>от</w:t>
      </w:r>
      <w:r w:rsidRPr="00627279">
        <w:rPr>
          <w:spacing w:val="-5"/>
          <w:sz w:val="28"/>
          <w:szCs w:val="28"/>
        </w:rPr>
        <w:t xml:space="preserve"> </w:t>
      </w:r>
      <w:r w:rsidRPr="00627279">
        <w:rPr>
          <w:sz w:val="28"/>
          <w:szCs w:val="28"/>
        </w:rPr>
        <w:t>31.07.1998</w:t>
      </w:r>
      <w:r w:rsidRPr="00627279">
        <w:rPr>
          <w:spacing w:val="-3"/>
          <w:sz w:val="28"/>
          <w:szCs w:val="28"/>
        </w:rPr>
        <w:t xml:space="preserve"> </w:t>
      </w:r>
      <w:r w:rsidRPr="00627279">
        <w:rPr>
          <w:sz w:val="28"/>
          <w:szCs w:val="28"/>
        </w:rPr>
        <w:t>№</w:t>
      </w:r>
      <w:r w:rsidRPr="00627279">
        <w:rPr>
          <w:spacing w:val="-4"/>
          <w:sz w:val="28"/>
          <w:szCs w:val="28"/>
        </w:rPr>
        <w:t xml:space="preserve"> </w:t>
      </w:r>
      <w:r w:rsidRPr="00627279">
        <w:rPr>
          <w:sz w:val="28"/>
          <w:szCs w:val="28"/>
        </w:rPr>
        <w:t xml:space="preserve">145-ФЗ. Режим доступа: </w:t>
      </w:r>
      <w:hyperlink r:id="rId11" w:history="1">
        <w:r w:rsidRPr="00627279">
          <w:rPr>
            <w:rStyle w:val="afa"/>
            <w:color w:val="000000" w:themeColor="text1"/>
            <w:sz w:val="28"/>
            <w:szCs w:val="28"/>
            <w:u w:val="none"/>
          </w:rPr>
          <w:t>http://www.consultant.ru/document/cons_doc_LAW_19702/</w:t>
        </w:r>
      </w:hyperlink>
      <w:r w:rsidRPr="00627279">
        <w:rPr>
          <w:color w:val="000000" w:themeColor="text1"/>
          <w:sz w:val="28"/>
          <w:szCs w:val="28"/>
        </w:rPr>
        <w:t>.</w:t>
      </w:r>
    </w:p>
    <w:p w14:paraId="43C484D2" w14:textId="0FCFE37A" w:rsidR="000F2485" w:rsidRPr="009134F7" w:rsidRDefault="000F2485" w:rsidP="002C4946">
      <w:pPr>
        <w:numPr>
          <w:ilvl w:val="0"/>
          <w:numId w:val="13"/>
        </w:numPr>
        <w:ind w:firstLine="709"/>
        <w:jc w:val="both"/>
        <w:rPr>
          <w:sz w:val="28"/>
          <w:szCs w:val="28"/>
        </w:rPr>
      </w:pPr>
      <w:r w:rsidRPr="009134F7">
        <w:rPr>
          <w:sz w:val="28"/>
          <w:szCs w:val="28"/>
        </w:rPr>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9134F7">
        <w:rPr>
          <w:sz w:val="28"/>
          <w:szCs w:val="28"/>
        </w:rPr>
        <w:t xml:space="preserve"> Режим доступа: </w:t>
      </w:r>
      <w:r w:rsidR="009134F7" w:rsidRPr="009134F7">
        <w:rPr>
          <w:sz w:val="28"/>
          <w:szCs w:val="28"/>
        </w:rPr>
        <w:t>http://www.consultant.ru/document/cons_doc_LAW_14058/</w:t>
      </w:r>
    </w:p>
    <w:p w14:paraId="65284DD8" w14:textId="77777777" w:rsidR="000F2485" w:rsidRDefault="000F2485" w:rsidP="000F2485">
      <w:pPr>
        <w:spacing w:line="20" w:lineRule="exact"/>
        <w:jc w:val="both"/>
        <w:rPr>
          <w:sz w:val="28"/>
          <w:szCs w:val="28"/>
        </w:rPr>
      </w:pPr>
    </w:p>
    <w:p w14:paraId="542D9485" w14:textId="2478C168" w:rsidR="000F2485" w:rsidRPr="000F2485" w:rsidRDefault="000F2485" w:rsidP="009134F7">
      <w:pPr>
        <w:numPr>
          <w:ilvl w:val="0"/>
          <w:numId w:val="13"/>
        </w:numPr>
        <w:tabs>
          <w:tab w:val="left" w:pos="0"/>
        </w:tabs>
        <w:ind w:firstLine="709"/>
        <w:jc w:val="both"/>
        <w:rPr>
          <w:sz w:val="28"/>
          <w:szCs w:val="28"/>
        </w:rPr>
      </w:pPr>
      <w:r>
        <w:rPr>
          <w:sz w:val="28"/>
          <w:szCs w:val="28"/>
        </w:rPr>
        <w:t>Федеральный закон от 06.10.2003 № 131-ФЗ «Об общих принципах организации местного самоуправления в Российской Федерации».</w:t>
      </w:r>
      <w:r w:rsidR="009134F7">
        <w:rPr>
          <w:sz w:val="28"/>
          <w:szCs w:val="28"/>
        </w:rPr>
        <w:t xml:space="preserve"> Режим доступа: </w:t>
      </w:r>
      <w:r w:rsidR="009134F7" w:rsidRPr="009134F7">
        <w:rPr>
          <w:sz w:val="28"/>
          <w:szCs w:val="28"/>
        </w:rPr>
        <w:t>http://www.consultant.ru/document/cons_doc_LAW_44571/</w:t>
      </w:r>
    </w:p>
    <w:p w14:paraId="01C37DA6" w14:textId="6B88530C" w:rsidR="000F2485" w:rsidRPr="000F2485" w:rsidRDefault="000F2485" w:rsidP="009134F7">
      <w:pPr>
        <w:numPr>
          <w:ilvl w:val="0"/>
          <w:numId w:val="13"/>
        </w:numPr>
        <w:tabs>
          <w:tab w:val="left" w:pos="0"/>
        </w:tabs>
        <w:ind w:firstLine="709"/>
        <w:jc w:val="both"/>
        <w:rPr>
          <w:sz w:val="28"/>
          <w:szCs w:val="28"/>
        </w:rPr>
      </w:pPr>
      <w:r>
        <w:rPr>
          <w:sz w:val="28"/>
          <w:szCs w:val="28"/>
        </w:rPr>
        <w:t>Федеральный закон от 28.06.2014 № 172-ФЗ «О стратегическом планировании в Российской Федерации».</w:t>
      </w:r>
      <w:r w:rsidR="009134F7">
        <w:rPr>
          <w:sz w:val="28"/>
          <w:szCs w:val="28"/>
        </w:rPr>
        <w:t xml:space="preserve"> Режим доступа: </w:t>
      </w:r>
      <w:r w:rsidR="009134F7" w:rsidRPr="009134F7">
        <w:rPr>
          <w:sz w:val="28"/>
          <w:szCs w:val="28"/>
        </w:rPr>
        <w:t>http://www.consultant.ru/document/cons_doc_LAW_164841/</w:t>
      </w:r>
    </w:p>
    <w:p w14:paraId="0640C120" w14:textId="31380994" w:rsidR="000F2485" w:rsidRPr="000F2485" w:rsidRDefault="000F2485" w:rsidP="009134F7">
      <w:pPr>
        <w:numPr>
          <w:ilvl w:val="0"/>
          <w:numId w:val="13"/>
        </w:numPr>
        <w:tabs>
          <w:tab w:val="left" w:pos="0"/>
        </w:tabs>
        <w:ind w:firstLine="709"/>
        <w:jc w:val="both"/>
        <w:rPr>
          <w:sz w:val="28"/>
          <w:szCs w:val="28"/>
        </w:rPr>
      </w:pPr>
      <w:r>
        <w:rPr>
          <w:sz w:val="28"/>
          <w:szCs w:val="28"/>
        </w:rPr>
        <w:t>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9134F7">
        <w:rPr>
          <w:sz w:val="28"/>
          <w:szCs w:val="28"/>
        </w:rPr>
        <w:t xml:space="preserve"> Режим доступа: </w:t>
      </w:r>
      <w:r w:rsidR="009134F7" w:rsidRPr="009134F7">
        <w:rPr>
          <w:sz w:val="28"/>
          <w:szCs w:val="28"/>
        </w:rPr>
        <w:t>http://www.consultant.ru/document/cons_doc_LAW_100193/</w:t>
      </w:r>
    </w:p>
    <w:p w14:paraId="1A4DC4F1" w14:textId="610669C7" w:rsidR="000F2485" w:rsidRPr="000F2485" w:rsidRDefault="000F2485" w:rsidP="009134F7">
      <w:pPr>
        <w:numPr>
          <w:ilvl w:val="0"/>
          <w:numId w:val="13"/>
        </w:numPr>
        <w:tabs>
          <w:tab w:val="left" w:pos="0"/>
        </w:tabs>
        <w:ind w:firstLine="709"/>
        <w:jc w:val="both"/>
        <w:rPr>
          <w:sz w:val="28"/>
          <w:szCs w:val="28"/>
        </w:rPr>
      </w:pPr>
      <w:r>
        <w:rPr>
          <w:sz w:val="28"/>
          <w:szCs w:val="28"/>
        </w:rPr>
        <w:t xml:space="preserve">Федеральный закон от 29.12.2012 № 273-ФЗ «Об образовании в </w:t>
      </w:r>
      <w:r w:rsidRPr="000F2485">
        <w:rPr>
          <w:sz w:val="28"/>
          <w:szCs w:val="28"/>
        </w:rPr>
        <w:t>Российской Федерации»</w:t>
      </w:r>
      <w:r w:rsidR="009134F7">
        <w:rPr>
          <w:sz w:val="28"/>
          <w:szCs w:val="28"/>
        </w:rPr>
        <w:t>. Режим доступа:</w:t>
      </w:r>
      <w:r w:rsidR="009134F7" w:rsidRPr="009134F7">
        <w:t xml:space="preserve"> </w:t>
      </w:r>
      <w:r w:rsidR="009134F7" w:rsidRPr="009134F7">
        <w:rPr>
          <w:sz w:val="28"/>
          <w:szCs w:val="28"/>
        </w:rPr>
        <w:t>http://www.consultant.ru/document/cons_doc_LAW_140174/</w:t>
      </w:r>
    </w:p>
    <w:p w14:paraId="0A1CDA3E" w14:textId="75E200CC" w:rsidR="00950B37" w:rsidRPr="00FB4120" w:rsidRDefault="000F2485" w:rsidP="009134F7">
      <w:pPr>
        <w:pStyle w:val="af4"/>
        <w:numPr>
          <w:ilvl w:val="0"/>
          <w:numId w:val="13"/>
        </w:numPr>
        <w:tabs>
          <w:tab w:val="left" w:pos="0"/>
        </w:tabs>
        <w:ind w:left="0" w:firstLine="709"/>
        <w:jc w:val="both"/>
        <w:rPr>
          <w:color w:val="000000" w:themeColor="text1"/>
          <w:sz w:val="28"/>
          <w:szCs w:val="28"/>
        </w:rPr>
      </w:pPr>
      <w:r w:rsidRPr="000F2485">
        <w:rPr>
          <w:sz w:val="28"/>
          <w:szCs w:val="28"/>
        </w:rPr>
        <w:t>Федеральный закон от 21.11.2011 № 323-ФЗ «Об основах охраны здоровья граждан в Российской Федерации».</w:t>
      </w:r>
      <w:r w:rsidR="009134F7">
        <w:rPr>
          <w:sz w:val="28"/>
          <w:szCs w:val="28"/>
        </w:rPr>
        <w:t xml:space="preserve"> Режим доступа: </w:t>
      </w:r>
      <w:hyperlink r:id="rId12" w:history="1">
        <w:r w:rsidR="009134F7" w:rsidRPr="00FB4120">
          <w:rPr>
            <w:rStyle w:val="afa"/>
            <w:color w:val="000000" w:themeColor="text1"/>
            <w:sz w:val="28"/>
            <w:szCs w:val="28"/>
            <w:u w:val="none"/>
          </w:rPr>
          <w:t>http://www.consultant.ru/document/cons_doc_LAW_121895/</w:t>
        </w:r>
      </w:hyperlink>
      <w:r w:rsidR="00FB4120">
        <w:rPr>
          <w:color w:val="000000" w:themeColor="text1"/>
          <w:sz w:val="28"/>
          <w:szCs w:val="28"/>
        </w:rPr>
        <w:t>.</w:t>
      </w:r>
    </w:p>
    <w:p w14:paraId="0EFA31A3" w14:textId="77777777" w:rsidR="009134F7" w:rsidRPr="00FB4120" w:rsidRDefault="009134F7" w:rsidP="00FB4120">
      <w:pPr>
        <w:tabs>
          <w:tab w:val="left" w:pos="0"/>
        </w:tabs>
        <w:jc w:val="both"/>
        <w:rPr>
          <w:sz w:val="28"/>
          <w:szCs w:val="28"/>
        </w:rPr>
      </w:pPr>
    </w:p>
    <w:p w14:paraId="1E2EA1E6" w14:textId="77777777" w:rsidR="000F2485" w:rsidRPr="000F2485" w:rsidRDefault="000F2485" w:rsidP="000F2485">
      <w:pPr>
        <w:tabs>
          <w:tab w:val="left" w:pos="0"/>
        </w:tabs>
        <w:ind w:left="720"/>
        <w:jc w:val="both"/>
      </w:pPr>
    </w:p>
    <w:p w14:paraId="33B2F160" w14:textId="5E7376F0" w:rsidR="00FB4120" w:rsidRPr="00FB4120" w:rsidRDefault="00950B37" w:rsidP="00FB4120">
      <w:pPr>
        <w:pStyle w:val="af4"/>
        <w:numPr>
          <w:ilvl w:val="1"/>
          <w:numId w:val="6"/>
        </w:numPr>
        <w:tabs>
          <w:tab w:val="left" w:pos="3510"/>
        </w:tabs>
        <w:spacing w:line="360" w:lineRule="auto"/>
        <w:rPr>
          <w:b/>
          <w:bCs/>
          <w:i/>
          <w:sz w:val="28"/>
          <w:szCs w:val="28"/>
        </w:rPr>
      </w:pPr>
      <w:r w:rsidRPr="00627279">
        <w:rPr>
          <w:b/>
          <w:bCs/>
          <w:i/>
          <w:sz w:val="28"/>
          <w:szCs w:val="28"/>
        </w:rPr>
        <w:t>Основная литература</w:t>
      </w:r>
    </w:p>
    <w:p w14:paraId="76503F30" w14:textId="0074D0AC" w:rsidR="00F413CE" w:rsidRPr="00F413CE" w:rsidRDefault="00F413CE" w:rsidP="000F2485">
      <w:pPr>
        <w:pStyle w:val="af4"/>
        <w:numPr>
          <w:ilvl w:val="0"/>
          <w:numId w:val="31"/>
        </w:numPr>
        <w:tabs>
          <w:tab w:val="left" w:pos="0"/>
        </w:tabs>
        <w:autoSpaceDE/>
        <w:autoSpaceDN/>
        <w:spacing w:after="200" w:line="276" w:lineRule="auto"/>
        <w:ind w:left="0" w:firstLine="709"/>
        <w:jc w:val="both"/>
        <w:rPr>
          <w:color w:val="000000" w:themeColor="text1"/>
          <w:sz w:val="28"/>
          <w:szCs w:val="28"/>
        </w:rPr>
      </w:pPr>
      <w:proofErr w:type="spellStart"/>
      <w:r w:rsidRPr="00F413CE">
        <w:rPr>
          <w:sz w:val="28"/>
          <w:szCs w:val="28"/>
        </w:rPr>
        <w:t>Мокий</w:t>
      </w:r>
      <w:proofErr w:type="spellEnd"/>
      <w:r w:rsidRPr="00F413CE">
        <w:rPr>
          <w:sz w:val="28"/>
          <w:szCs w:val="28"/>
        </w:rPr>
        <w:t xml:space="preserve"> М. С.  Методология научных </w:t>
      </w:r>
      <w:proofErr w:type="gramStart"/>
      <w:r w:rsidRPr="00F413CE">
        <w:rPr>
          <w:sz w:val="28"/>
          <w:szCs w:val="28"/>
        </w:rPr>
        <w:t>исследований :</w:t>
      </w:r>
      <w:proofErr w:type="gramEnd"/>
      <w:r w:rsidRPr="00F413CE">
        <w:rPr>
          <w:sz w:val="28"/>
          <w:szCs w:val="28"/>
        </w:rPr>
        <w:t xml:space="preserve"> учебник для вузов / М. С. </w:t>
      </w:r>
      <w:proofErr w:type="spellStart"/>
      <w:r w:rsidRPr="00F413CE">
        <w:rPr>
          <w:sz w:val="28"/>
          <w:szCs w:val="28"/>
        </w:rPr>
        <w:t>Мокий</w:t>
      </w:r>
      <w:proofErr w:type="spellEnd"/>
      <w:r w:rsidRPr="00F413CE">
        <w:rPr>
          <w:sz w:val="28"/>
          <w:szCs w:val="28"/>
        </w:rPr>
        <w:t>, А. Л. Никифоров, В. С. </w:t>
      </w:r>
      <w:proofErr w:type="spellStart"/>
      <w:r w:rsidRPr="00F413CE">
        <w:rPr>
          <w:sz w:val="28"/>
          <w:szCs w:val="28"/>
        </w:rPr>
        <w:t>Мокий</w:t>
      </w:r>
      <w:proofErr w:type="spellEnd"/>
      <w:r w:rsidRPr="00F413CE">
        <w:rPr>
          <w:sz w:val="28"/>
          <w:szCs w:val="28"/>
        </w:rPr>
        <w:t> ; под редакцией М. С. </w:t>
      </w:r>
      <w:proofErr w:type="spellStart"/>
      <w:r w:rsidRPr="00F413CE">
        <w:rPr>
          <w:sz w:val="28"/>
          <w:szCs w:val="28"/>
        </w:rPr>
        <w:t>Мокия</w:t>
      </w:r>
      <w:proofErr w:type="spellEnd"/>
      <w:r w:rsidRPr="00F413CE">
        <w:rPr>
          <w:sz w:val="28"/>
          <w:szCs w:val="28"/>
        </w:rPr>
        <w:t xml:space="preserve">. — 2-е изд. — </w:t>
      </w:r>
      <w:proofErr w:type="gramStart"/>
      <w:r w:rsidRPr="00F413CE">
        <w:rPr>
          <w:sz w:val="28"/>
          <w:szCs w:val="28"/>
        </w:rPr>
        <w:t>Москва :</w:t>
      </w:r>
      <w:proofErr w:type="gramEnd"/>
      <w:r w:rsidRPr="00F413CE">
        <w:rPr>
          <w:sz w:val="28"/>
          <w:szCs w:val="28"/>
        </w:rPr>
        <w:t xml:space="preserve"> Издательство </w:t>
      </w:r>
      <w:proofErr w:type="spellStart"/>
      <w:r w:rsidRPr="00F413CE">
        <w:rPr>
          <w:sz w:val="28"/>
          <w:szCs w:val="28"/>
        </w:rPr>
        <w:t>Юрайт</w:t>
      </w:r>
      <w:proofErr w:type="spellEnd"/>
      <w:r w:rsidRPr="00F413CE">
        <w:rPr>
          <w:sz w:val="28"/>
          <w:szCs w:val="28"/>
        </w:rPr>
        <w:t xml:space="preserve">, 2020. — 254 с. // ЭБС </w:t>
      </w:r>
      <w:proofErr w:type="spellStart"/>
      <w:r w:rsidRPr="00F413CE">
        <w:rPr>
          <w:sz w:val="28"/>
          <w:szCs w:val="28"/>
        </w:rPr>
        <w:t>Юрайт</w:t>
      </w:r>
      <w:proofErr w:type="spellEnd"/>
      <w:r w:rsidRPr="00F413CE">
        <w:rPr>
          <w:sz w:val="28"/>
          <w:szCs w:val="28"/>
        </w:rPr>
        <w:t xml:space="preserve"> [сайт]. — URL: https://ez.el.fa.ru:2428/bcode/457487. </w:t>
      </w:r>
    </w:p>
    <w:p w14:paraId="18723DCE" w14:textId="3E55A2B8" w:rsidR="005264B7" w:rsidRPr="000F2485" w:rsidRDefault="005264B7" w:rsidP="000F2485">
      <w:pPr>
        <w:pStyle w:val="af4"/>
        <w:numPr>
          <w:ilvl w:val="0"/>
          <w:numId w:val="31"/>
        </w:numPr>
        <w:tabs>
          <w:tab w:val="left" w:pos="0"/>
        </w:tabs>
        <w:autoSpaceDE/>
        <w:autoSpaceDN/>
        <w:spacing w:after="200" w:line="276" w:lineRule="auto"/>
        <w:ind w:left="0" w:firstLine="709"/>
        <w:jc w:val="both"/>
        <w:rPr>
          <w:rStyle w:val="afa"/>
          <w:color w:val="000000" w:themeColor="text1"/>
          <w:sz w:val="28"/>
          <w:szCs w:val="28"/>
          <w:u w:val="none"/>
        </w:rPr>
      </w:pPr>
      <w:r w:rsidRPr="000F2485">
        <w:rPr>
          <w:sz w:val="28"/>
          <w:szCs w:val="28"/>
        </w:rPr>
        <w:t>Экономика общественного сектора: Учебник / Р.С. Гринберг, А.Я. Рубинштейн, Р.М. Нуреев; Под ред</w:t>
      </w:r>
      <w:r w:rsidR="000F2485">
        <w:rPr>
          <w:sz w:val="28"/>
          <w:szCs w:val="28"/>
        </w:rPr>
        <w:t>.</w:t>
      </w:r>
      <w:r w:rsidRPr="000F2485">
        <w:rPr>
          <w:sz w:val="28"/>
          <w:szCs w:val="28"/>
        </w:rPr>
        <w:t xml:space="preserve"> Белоусовой О.М. - </w:t>
      </w:r>
      <w:proofErr w:type="gramStart"/>
      <w:r w:rsidRPr="000F2485">
        <w:rPr>
          <w:sz w:val="28"/>
          <w:szCs w:val="28"/>
        </w:rPr>
        <w:t>Москва :</w:t>
      </w:r>
      <w:proofErr w:type="gramEnd"/>
      <w:r w:rsidRPr="000F2485">
        <w:rPr>
          <w:sz w:val="28"/>
          <w:szCs w:val="28"/>
        </w:rPr>
        <w:t xml:space="preserve"> ИЦ РИОР, НИЦ ИНФРА-М, 2019</w:t>
      </w:r>
      <w:r w:rsidR="000F2485">
        <w:rPr>
          <w:sz w:val="28"/>
          <w:szCs w:val="28"/>
        </w:rPr>
        <w:t>. - 440 с</w:t>
      </w:r>
      <w:r w:rsidRPr="000F2485">
        <w:rPr>
          <w:sz w:val="28"/>
          <w:szCs w:val="28"/>
        </w:rPr>
        <w:t xml:space="preserve">. </w:t>
      </w:r>
      <w:r w:rsidR="006C0873">
        <w:rPr>
          <w:sz w:val="28"/>
          <w:szCs w:val="28"/>
        </w:rPr>
        <w:t>//</w:t>
      </w:r>
      <w:r w:rsidR="006C0873" w:rsidRPr="000F2485">
        <w:rPr>
          <w:sz w:val="28"/>
          <w:szCs w:val="28"/>
        </w:rPr>
        <w:t>ЭБС</w:t>
      </w:r>
      <w:r w:rsidR="006C0873">
        <w:rPr>
          <w:sz w:val="28"/>
          <w:szCs w:val="28"/>
        </w:rPr>
        <w:t xml:space="preserve"> ZNANIUM.COM </w:t>
      </w:r>
      <w:r w:rsidRPr="000F2485">
        <w:rPr>
          <w:sz w:val="28"/>
          <w:szCs w:val="28"/>
        </w:rPr>
        <w:t xml:space="preserve">- URL: </w:t>
      </w:r>
      <w:hyperlink r:id="rId13" w:history="1">
        <w:r w:rsidRPr="000F2485">
          <w:rPr>
            <w:rStyle w:val="afa"/>
            <w:color w:val="000000" w:themeColor="text1"/>
            <w:sz w:val="28"/>
            <w:szCs w:val="28"/>
            <w:u w:val="none"/>
          </w:rPr>
          <w:t>https://znanium.com/catalog/product/1007970</w:t>
        </w:r>
      </w:hyperlink>
      <w:r w:rsidR="000F2485" w:rsidRPr="000F2485">
        <w:rPr>
          <w:rStyle w:val="afa"/>
          <w:color w:val="000000" w:themeColor="text1"/>
          <w:sz w:val="28"/>
          <w:szCs w:val="28"/>
          <w:u w:val="none"/>
        </w:rPr>
        <w:t>.</w:t>
      </w:r>
    </w:p>
    <w:p w14:paraId="33652A7B" w14:textId="16B7A5EA" w:rsidR="000F2485" w:rsidRPr="000F2485" w:rsidRDefault="000F2485" w:rsidP="000F2485">
      <w:pPr>
        <w:tabs>
          <w:tab w:val="left" w:pos="0"/>
        </w:tabs>
        <w:spacing w:after="200" w:line="276" w:lineRule="auto"/>
        <w:jc w:val="both"/>
        <w:rPr>
          <w:b/>
          <w:i/>
          <w:sz w:val="28"/>
          <w:szCs w:val="28"/>
        </w:rPr>
      </w:pPr>
      <w:r>
        <w:rPr>
          <w:sz w:val="28"/>
          <w:szCs w:val="28"/>
        </w:rPr>
        <w:lastRenderedPageBreak/>
        <w:tab/>
      </w:r>
      <w:r w:rsidRPr="000F2485">
        <w:rPr>
          <w:b/>
          <w:i/>
          <w:sz w:val="28"/>
          <w:szCs w:val="28"/>
        </w:rPr>
        <w:t>8.3 Дополнительная литература</w:t>
      </w:r>
    </w:p>
    <w:p w14:paraId="57CA03E0" w14:textId="77777777" w:rsidR="00F413CE" w:rsidRDefault="00F413CE" w:rsidP="00F413CE">
      <w:pPr>
        <w:pStyle w:val="af4"/>
        <w:tabs>
          <w:tab w:val="left" w:pos="0"/>
        </w:tabs>
        <w:autoSpaceDE/>
        <w:autoSpaceDN/>
        <w:spacing w:after="200" w:line="276" w:lineRule="auto"/>
        <w:ind w:left="0" w:firstLine="709"/>
        <w:jc w:val="both"/>
        <w:rPr>
          <w:sz w:val="28"/>
          <w:szCs w:val="28"/>
        </w:rPr>
      </w:pPr>
      <w:r>
        <w:rPr>
          <w:sz w:val="28"/>
          <w:szCs w:val="28"/>
        </w:rPr>
        <w:t xml:space="preserve">3. </w:t>
      </w:r>
      <w:proofErr w:type="spellStart"/>
      <w:r w:rsidRPr="00F413CE">
        <w:rPr>
          <w:sz w:val="28"/>
          <w:szCs w:val="28"/>
        </w:rPr>
        <w:t>Мокий</w:t>
      </w:r>
      <w:proofErr w:type="spellEnd"/>
      <w:r w:rsidRPr="00F413CE">
        <w:rPr>
          <w:sz w:val="28"/>
          <w:szCs w:val="28"/>
        </w:rPr>
        <w:t xml:space="preserve">, В. С.  Методология научных исследований. </w:t>
      </w:r>
      <w:proofErr w:type="spellStart"/>
      <w:r w:rsidRPr="00F413CE">
        <w:rPr>
          <w:sz w:val="28"/>
          <w:szCs w:val="28"/>
        </w:rPr>
        <w:t>Трансдисциплинарные</w:t>
      </w:r>
      <w:proofErr w:type="spellEnd"/>
      <w:r w:rsidRPr="00F413CE">
        <w:rPr>
          <w:sz w:val="28"/>
          <w:szCs w:val="28"/>
        </w:rPr>
        <w:t xml:space="preserve"> подходы и </w:t>
      </w:r>
      <w:proofErr w:type="gramStart"/>
      <w:r w:rsidRPr="00F413CE">
        <w:rPr>
          <w:sz w:val="28"/>
          <w:szCs w:val="28"/>
        </w:rPr>
        <w:t>методы :</w:t>
      </w:r>
      <w:proofErr w:type="gramEnd"/>
      <w:r w:rsidRPr="00F413CE">
        <w:rPr>
          <w:sz w:val="28"/>
          <w:szCs w:val="28"/>
        </w:rPr>
        <w:t xml:space="preserve"> учебное пособие для вузов / В. С. </w:t>
      </w:r>
      <w:proofErr w:type="spellStart"/>
      <w:r w:rsidRPr="00F413CE">
        <w:rPr>
          <w:sz w:val="28"/>
          <w:szCs w:val="28"/>
        </w:rPr>
        <w:t>Мокий</w:t>
      </w:r>
      <w:proofErr w:type="spellEnd"/>
      <w:r w:rsidRPr="00F413CE">
        <w:rPr>
          <w:sz w:val="28"/>
          <w:szCs w:val="28"/>
        </w:rPr>
        <w:t xml:space="preserve">, Т. А. Лукьянова. — 2-е изд., </w:t>
      </w:r>
      <w:proofErr w:type="spellStart"/>
      <w:r w:rsidRPr="00F413CE">
        <w:rPr>
          <w:sz w:val="28"/>
          <w:szCs w:val="28"/>
        </w:rPr>
        <w:t>перераб</w:t>
      </w:r>
      <w:proofErr w:type="spellEnd"/>
      <w:r w:rsidRPr="00F413CE">
        <w:rPr>
          <w:sz w:val="28"/>
          <w:szCs w:val="28"/>
        </w:rPr>
        <w:t xml:space="preserve">. и доп. — </w:t>
      </w:r>
      <w:proofErr w:type="gramStart"/>
      <w:r w:rsidRPr="00F413CE">
        <w:rPr>
          <w:sz w:val="28"/>
          <w:szCs w:val="28"/>
        </w:rPr>
        <w:t>Москва :</w:t>
      </w:r>
      <w:proofErr w:type="gramEnd"/>
      <w:r w:rsidRPr="00F413CE">
        <w:rPr>
          <w:sz w:val="28"/>
          <w:szCs w:val="28"/>
        </w:rPr>
        <w:t xml:space="preserve"> Издательство </w:t>
      </w:r>
      <w:proofErr w:type="spellStart"/>
      <w:r w:rsidRPr="00F413CE">
        <w:rPr>
          <w:sz w:val="28"/>
          <w:szCs w:val="28"/>
        </w:rPr>
        <w:t>Юрайт</w:t>
      </w:r>
      <w:proofErr w:type="spellEnd"/>
      <w:r w:rsidRPr="00F413CE">
        <w:rPr>
          <w:sz w:val="28"/>
          <w:szCs w:val="28"/>
        </w:rPr>
        <w:t xml:space="preserve">, 2021. — 229 с. —// ЭБС </w:t>
      </w:r>
      <w:proofErr w:type="spellStart"/>
      <w:r w:rsidRPr="00F413CE">
        <w:rPr>
          <w:sz w:val="28"/>
          <w:szCs w:val="28"/>
        </w:rPr>
        <w:t>Юрайт</w:t>
      </w:r>
      <w:proofErr w:type="spellEnd"/>
      <w:r w:rsidRPr="00F413CE">
        <w:rPr>
          <w:sz w:val="28"/>
          <w:szCs w:val="28"/>
        </w:rPr>
        <w:t xml:space="preserve"> [сайт]. — URL: https://ez.el.fa.ru:2428/bcode/467229 </w:t>
      </w:r>
    </w:p>
    <w:p w14:paraId="2E70809A" w14:textId="2FED04CF" w:rsidR="00F413CE" w:rsidRDefault="00F413CE" w:rsidP="00F413CE">
      <w:pPr>
        <w:pStyle w:val="af4"/>
        <w:tabs>
          <w:tab w:val="left" w:pos="0"/>
        </w:tabs>
        <w:autoSpaceDE/>
        <w:autoSpaceDN/>
        <w:spacing w:after="200" w:line="276" w:lineRule="auto"/>
        <w:ind w:left="0" w:firstLine="709"/>
        <w:jc w:val="both"/>
        <w:rPr>
          <w:sz w:val="28"/>
          <w:szCs w:val="28"/>
        </w:rPr>
      </w:pPr>
      <w:r>
        <w:rPr>
          <w:sz w:val="28"/>
          <w:szCs w:val="28"/>
        </w:rPr>
        <w:t xml:space="preserve">4. </w:t>
      </w:r>
      <w:r w:rsidRPr="00F413CE">
        <w:rPr>
          <w:sz w:val="28"/>
          <w:szCs w:val="28"/>
        </w:rPr>
        <w:t xml:space="preserve">Рой, О. М.  Методология научных исследований в экономике и </w:t>
      </w:r>
      <w:proofErr w:type="gramStart"/>
      <w:r w:rsidRPr="00F413CE">
        <w:rPr>
          <w:sz w:val="28"/>
          <w:szCs w:val="28"/>
        </w:rPr>
        <w:t>управлении :</w:t>
      </w:r>
      <w:proofErr w:type="gramEnd"/>
      <w:r w:rsidRPr="00F413CE">
        <w:rPr>
          <w:sz w:val="28"/>
          <w:szCs w:val="28"/>
        </w:rPr>
        <w:t xml:space="preserve"> учебное пособие для вузов / О. М. Рой. — 2-е изд., </w:t>
      </w:r>
      <w:proofErr w:type="spellStart"/>
      <w:r w:rsidRPr="00F413CE">
        <w:rPr>
          <w:sz w:val="28"/>
          <w:szCs w:val="28"/>
        </w:rPr>
        <w:t>перераб</w:t>
      </w:r>
      <w:proofErr w:type="spellEnd"/>
      <w:r w:rsidRPr="00F413CE">
        <w:rPr>
          <w:sz w:val="28"/>
          <w:szCs w:val="28"/>
        </w:rPr>
        <w:t xml:space="preserve">. и доп. — </w:t>
      </w:r>
      <w:proofErr w:type="gramStart"/>
      <w:r w:rsidRPr="00F413CE">
        <w:rPr>
          <w:sz w:val="28"/>
          <w:szCs w:val="28"/>
        </w:rPr>
        <w:t>Москва :</w:t>
      </w:r>
      <w:proofErr w:type="gramEnd"/>
      <w:r w:rsidRPr="00F413CE">
        <w:rPr>
          <w:sz w:val="28"/>
          <w:szCs w:val="28"/>
        </w:rPr>
        <w:t xml:space="preserve"> Издательство </w:t>
      </w:r>
      <w:proofErr w:type="spellStart"/>
      <w:r w:rsidRPr="00F413CE">
        <w:rPr>
          <w:sz w:val="28"/>
          <w:szCs w:val="28"/>
        </w:rPr>
        <w:t>Юрайт</w:t>
      </w:r>
      <w:proofErr w:type="spellEnd"/>
      <w:r w:rsidRPr="00F413CE">
        <w:rPr>
          <w:sz w:val="28"/>
          <w:szCs w:val="28"/>
        </w:rPr>
        <w:t xml:space="preserve">, 2021. — 209 с. // ЭБС </w:t>
      </w:r>
      <w:proofErr w:type="spellStart"/>
      <w:r w:rsidRPr="00F413CE">
        <w:rPr>
          <w:sz w:val="28"/>
          <w:szCs w:val="28"/>
        </w:rPr>
        <w:t>Юрайт</w:t>
      </w:r>
      <w:proofErr w:type="spellEnd"/>
      <w:r w:rsidRPr="00F413CE">
        <w:rPr>
          <w:sz w:val="28"/>
          <w:szCs w:val="28"/>
        </w:rPr>
        <w:t xml:space="preserve"> [сайт]. — URL: </w:t>
      </w:r>
      <w:hyperlink r:id="rId14" w:history="1">
        <w:r w:rsidRPr="00574132">
          <w:rPr>
            <w:rStyle w:val="afa"/>
            <w:sz w:val="28"/>
            <w:szCs w:val="28"/>
          </w:rPr>
          <w:t>https://ez.el.fa.ru:2428/bcode/467963</w:t>
        </w:r>
      </w:hyperlink>
      <w:r w:rsidRPr="00F413CE">
        <w:rPr>
          <w:sz w:val="28"/>
          <w:szCs w:val="28"/>
        </w:rPr>
        <w:t>.</w:t>
      </w:r>
    </w:p>
    <w:p w14:paraId="32DE37B1" w14:textId="50356BC0" w:rsidR="00F413CE" w:rsidRDefault="00F413CE" w:rsidP="00F413CE">
      <w:pPr>
        <w:pStyle w:val="af4"/>
        <w:tabs>
          <w:tab w:val="left" w:pos="0"/>
        </w:tabs>
        <w:autoSpaceDE/>
        <w:autoSpaceDN/>
        <w:spacing w:after="200" w:line="276" w:lineRule="auto"/>
        <w:ind w:left="0" w:firstLine="709"/>
        <w:jc w:val="both"/>
        <w:rPr>
          <w:sz w:val="28"/>
          <w:szCs w:val="28"/>
        </w:rPr>
      </w:pPr>
      <w:r>
        <w:rPr>
          <w:sz w:val="28"/>
          <w:szCs w:val="28"/>
        </w:rPr>
        <w:t>5.</w:t>
      </w:r>
      <w:r w:rsidRPr="00F413CE">
        <w:rPr>
          <w:sz w:val="28"/>
          <w:szCs w:val="28"/>
        </w:rPr>
        <w:t xml:space="preserve">Емельянова, И. Н.  Основы научной деятельности студента. Магистерская </w:t>
      </w:r>
      <w:proofErr w:type="gramStart"/>
      <w:r w:rsidRPr="00F413CE">
        <w:rPr>
          <w:sz w:val="28"/>
          <w:szCs w:val="28"/>
        </w:rPr>
        <w:t>диссертация :</w:t>
      </w:r>
      <w:proofErr w:type="gramEnd"/>
      <w:r w:rsidRPr="00F413CE">
        <w:rPr>
          <w:sz w:val="28"/>
          <w:szCs w:val="28"/>
        </w:rPr>
        <w:t xml:space="preserve"> учебное пособие для вузов / И. Н. Емельянова. — </w:t>
      </w:r>
      <w:proofErr w:type="gramStart"/>
      <w:r w:rsidRPr="00F413CE">
        <w:rPr>
          <w:sz w:val="28"/>
          <w:szCs w:val="28"/>
        </w:rPr>
        <w:t>Москва :</w:t>
      </w:r>
      <w:proofErr w:type="gramEnd"/>
      <w:r w:rsidRPr="00F413CE">
        <w:rPr>
          <w:sz w:val="28"/>
          <w:szCs w:val="28"/>
        </w:rPr>
        <w:t xml:space="preserve"> Издательство </w:t>
      </w:r>
      <w:proofErr w:type="spellStart"/>
      <w:r w:rsidRPr="00F413CE">
        <w:rPr>
          <w:sz w:val="28"/>
          <w:szCs w:val="28"/>
        </w:rPr>
        <w:t>Юрайт</w:t>
      </w:r>
      <w:proofErr w:type="spellEnd"/>
      <w:r w:rsidRPr="00F413CE">
        <w:rPr>
          <w:sz w:val="28"/>
          <w:szCs w:val="28"/>
        </w:rPr>
        <w:t xml:space="preserve">, 2020. — 115 с. // ЭБС </w:t>
      </w:r>
      <w:proofErr w:type="spellStart"/>
      <w:r w:rsidRPr="00F413CE">
        <w:rPr>
          <w:sz w:val="28"/>
          <w:szCs w:val="28"/>
        </w:rPr>
        <w:t>Юрайт</w:t>
      </w:r>
      <w:proofErr w:type="spellEnd"/>
      <w:r w:rsidRPr="00F413CE">
        <w:rPr>
          <w:sz w:val="28"/>
          <w:szCs w:val="28"/>
        </w:rPr>
        <w:t xml:space="preserve"> [сайт]. — URL: https://ez.el.fa.ru:2428/bcode/455367.</w:t>
      </w:r>
    </w:p>
    <w:p w14:paraId="21C20C20" w14:textId="77777777" w:rsidR="00F413CE" w:rsidRDefault="00F413CE" w:rsidP="00F413CE">
      <w:pPr>
        <w:pStyle w:val="af4"/>
        <w:tabs>
          <w:tab w:val="left" w:pos="0"/>
        </w:tabs>
        <w:autoSpaceDE/>
        <w:autoSpaceDN/>
        <w:spacing w:after="200" w:line="276" w:lineRule="auto"/>
        <w:ind w:left="709"/>
        <w:jc w:val="both"/>
        <w:rPr>
          <w:sz w:val="28"/>
          <w:szCs w:val="28"/>
        </w:rPr>
      </w:pPr>
    </w:p>
    <w:p w14:paraId="5CC0981B" w14:textId="22F0A26F" w:rsidR="00950B37" w:rsidRDefault="00F413CE" w:rsidP="00F413CE">
      <w:pPr>
        <w:pStyle w:val="af4"/>
        <w:tabs>
          <w:tab w:val="left" w:pos="0"/>
        </w:tabs>
        <w:autoSpaceDE/>
        <w:autoSpaceDN/>
        <w:spacing w:after="200" w:line="276" w:lineRule="auto"/>
        <w:ind w:left="709"/>
        <w:jc w:val="both"/>
        <w:rPr>
          <w:b/>
          <w:sz w:val="28"/>
          <w:szCs w:val="28"/>
        </w:rPr>
      </w:pPr>
      <w:r>
        <w:rPr>
          <w:sz w:val="28"/>
          <w:szCs w:val="28"/>
        </w:rPr>
        <w:t xml:space="preserve">9. </w:t>
      </w:r>
      <w:r w:rsidR="00950B37" w:rsidRPr="00627279">
        <w:rPr>
          <w:b/>
          <w:sz w:val="28"/>
          <w:szCs w:val="28"/>
        </w:rPr>
        <w:t>Перечень ресурсов информационно-телекоммуникационной сети «Интернет», необходимых для освоения дисциплины</w:t>
      </w:r>
    </w:p>
    <w:p w14:paraId="4ABC9AF8" w14:textId="77777777" w:rsidR="009560C6" w:rsidRPr="00627279" w:rsidRDefault="009560C6" w:rsidP="009560C6">
      <w:pPr>
        <w:pStyle w:val="af4"/>
        <w:ind w:left="709" w:right="-1"/>
        <w:jc w:val="both"/>
        <w:rPr>
          <w:b/>
          <w:sz w:val="28"/>
          <w:szCs w:val="28"/>
        </w:rPr>
      </w:pPr>
    </w:p>
    <w:p w14:paraId="62D24F14" w14:textId="5D0B3369" w:rsidR="009560C6" w:rsidRPr="00EB2B43" w:rsidRDefault="009560C6" w:rsidP="009560C6">
      <w:pPr>
        <w:pStyle w:val="af4"/>
        <w:spacing w:line="360" w:lineRule="auto"/>
        <w:ind w:left="0" w:firstLine="696"/>
        <w:jc w:val="both"/>
        <w:rPr>
          <w:color w:val="000000" w:themeColor="text1"/>
          <w:sz w:val="28"/>
          <w:szCs w:val="28"/>
        </w:rPr>
      </w:pPr>
      <w:r>
        <w:rPr>
          <w:color w:val="000000" w:themeColor="text1"/>
          <w:sz w:val="28"/>
          <w:szCs w:val="28"/>
        </w:rPr>
        <w:t xml:space="preserve">1. </w:t>
      </w:r>
      <w:r w:rsidR="00D31C34" w:rsidRPr="009560C6">
        <w:rPr>
          <w:color w:val="000000" w:themeColor="text1"/>
          <w:sz w:val="28"/>
          <w:szCs w:val="28"/>
          <w:lang w:val="en-US"/>
        </w:rPr>
        <w:t>http</w:t>
      </w:r>
      <w:r w:rsidR="00D31C34" w:rsidRPr="009560C6">
        <w:rPr>
          <w:color w:val="000000" w:themeColor="text1"/>
          <w:sz w:val="28"/>
          <w:szCs w:val="28"/>
        </w:rPr>
        <w:t xml:space="preserve">: </w:t>
      </w:r>
      <w:r w:rsidRPr="00EB2B43">
        <w:rPr>
          <w:color w:val="000000" w:themeColor="text1"/>
          <w:sz w:val="28"/>
          <w:szCs w:val="28"/>
        </w:rPr>
        <w:t>www.minfin.ru – сайт Минфина России</w:t>
      </w:r>
    </w:p>
    <w:p w14:paraId="0085A0F0" w14:textId="16A3F7AC" w:rsidR="009560C6" w:rsidRPr="009560C6" w:rsidRDefault="009560C6" w:rsidP="009560C6">
      <w:pPr>
        <w:pStyle w:val="af4"/>
        <w:spacing w:line="360" w:lineRule="auto"/>
        <w:ind w:left="0" w:firstLine="696"/>
        <w:jc w:val="both"/>
        <w:rPr>
          <w:color w:val="000000" w:themeColor="text1"/>
        </w:rPr>
      </w:pPr>
      <w:r w:rsidRPr="00EB2B43">
        <w:rPr>
          <w:color w:val="000000" w:themeColor="text1"/>
          <w:sz w:val="28"/>
          <w:szCs w:val="28"/>
        </w:rPr>
        <w:t xml:space="preserve">2. </w:t>
      </w:r>
      <w:proofErr w:type="gramStart"/>
      <w:r w:rsidRPr="00EB2B43">
        <w:rPr>
          <w:color w:val="000000" w:themeColor="text1"/>
          <w:sz w:val="28"/>
          <w:szCs w:val="28"/>
          <w:lang w:val="en-US"/>
        </w:rPr>
        <w:t>http</w:t>
      </w:r>
      <w:r w:rsidRPr="00EB2B43">
        <w:rPr>
          <w:color w:val="000000" w:themeColor="text1"/>
          <w:sz w:val="28"/>
          <w:szCs w:val="28"/>
        </w:rPr>
        <w:t>:www.ach.gov.ru</w:t>
      </w:r>
      <w:proofErr w:type="gramEnd"/>
      <w:r w:rsidRPr="00EB2B43">
        <w:rPr>
          <w:color w:val="000000" w:themeColor="text1"/>
          <w:sz w:val="28"/>
          <w:szCs w:val="28"/>
        </w:rPr>
        <w:t xml:space="preserve"> –</w:t>
      </w:r>
      <w:r w:rsidRPr="009560C6">
        <w:rPr>
          <w:color w:val="000000" w:themeColor="text1"/>
          <w:sz w:val="28"/>
          <w:szCs w:val="28"/>
        </w:rPr>
        <w:t xml:space="preserve"> сайт Счетной палаты Российской Федерации</w:t>
      </w:r>
    </w:p>
    <w:p w14:paraId="259F14A7" w14:textId="4E0272F7" w:rsidR="009560C6" w:rsidRPr="009560C6" w:rsidRDefault="009560C6" w:rsidP="009560C6">
      <w:pPr>
        <w:pStyle w:val="af4"/>
        <w:numPr>
          <w:ilvl w:val="0"/>
          <w:numId w:val="34"/>
        </w:numPr>
        <w:spacing w:line="360" w:lineRule="auto"/>
        <w:ind w:left="0" w:firstLine="709"/>
        <w:jc w:val="both"/>
        <w:rPr>
          <w:color w:val="000000" w:themeColor="text1"/>
        </w:rPr>
      </w:pPr>
      <w:r w:rsidRPr="009560C6">
        <w:rPr>
          <w:color w:val="000000" w:themeColor="text1"/>
          <w:sz w:val="28"/>
          <w:szCs w:val="28"/>
          <w:lang w:val="en-US"/>
        </w:rPr>
        <w:t>http</w:t>
      </w:r>
      <w:r w:rsidRPr="009560C6">
        <w:rPr>
          <w:color w:val="000000" w:themeColor="text1"/>
          <w:sz w:val="28"/>
          <w:szCs w:val="28"/>
        </w:rPr>
        <w:t xml:space="preserve">: </w:t>
      </w:r>
      <w:proofErr w:type="spellStart"/>
      <w:r w:rsidRPr="009560C6">
        <w:rPr>
          <w:color w:val="000000" w:themeColor="text1"/>
          <w:sz w:val="28"/>
          <w:szCs w:val="28"/>
          <w:u w:val="single"/>
        </w:rPr>
        <w:t>www</w:t>
      </w:r>
      <w:proofErr w:type="spellEnd"/>
      <w:r w:rsidRPr="009560C6">
        <w:rPr>
          <w:color w:val="000000" w:themeColor="text1"/>
          <w:sz w:val="28"/>
          <w:szCs w:val="28"/>
        </w:rPr>
        <w:t xml:space="preserve"> roskazna.ru – сайт Федерального казначейства</w:t>
      </w:r>
    </w:p>
    <w:p w14:paraId="6BB0CF27" w14:textId="30628C16" w:rsidR="009560C6" w:rsidRPr="009560C6" w:rsidRDefault="009560C6" w:rsidP="009560C6">
      <w:pPr>
        <w:pStyle w:val="af4"/>
        <w:numPr>
          <w:ilvl w:val="0"/>
          <w:numId w:val="34"/>
        </w:numPr>
        <w:spacing w:line="360" w:lineRule="auto"/>
        <w:ind w:left="0" w:right="1560" w:firstLine="709"/>
        <w:jc w:val="both"/>
      </w:pPr>
      <w:r w:rsidRPr="009560C6">
        <w:rPr>
          <w:color w:val="000000" w:themeColor="text1"/>
          <w:sz w:val="28"/>
          <w:szCs w:val="28"/>
          <w:lang w:val="en-US"/>
        </w:rPr>
        <w:t>http</w:t>
      </w:r>
      <w:r w:rsidRPr="009560C6">
        <w:rPr>
          <w:color w:val="000000" w:themeColor="text1"/>
          <w:sz w:val="28"/>
          <w:szCs w:val="28"/>
        </w:rPr>
        <w:t>:</w:t>
      </w:r>
      <w:r w:rsidR="00EB2B43">
        <w:rPr>
          <w:color w:val="000000" w:themeColor="text1"/>
          <w:sz w:val="28"/>
          <w:szCs w:val="28"/>
        </w:rPr>
        <w:t xml:space="preserve"> </w:t>
      </w:r>
      <w:r w:rsidRPr="009560C6">
        <w:rPr>
          <w:color w:val="000000" w:themeColor="text1"/>
          <w:sz w:val="28"/>
          <w:szCs w:val="28"/>
          <w:u w:val="single"/>
        </w:rPr>
        <w:t>www.eeg.ru</w:t>
      </w:r>
      <w:r w:rsidRPr="009560C6">
        <w:rPr>
          <w:color w:val="000000" w:themeColor="text1"/>
          <w:sz w:val="28"/>
          <w:szCs w:val="28"/>
        </w:rPr>
        <w:t xml:space="preserve"> – </w:t>
      </w:r>
      <w:r>
        <w:rPr>
          <w:color w:val="000000" w:themeColor="text1"/>
          <w:sz w:val="28"/>
          <w:szCs w:val="28"/>
        </w:rPr>
        <w:t xml:space="preserve">сайт Экономической экспертной </w:t>
      </w:r>
      <w:r w:rsidRPr="009560C6">
        <w:rPr>
          <w:color w:val="000000" w:themeColor="text1"/>
          <w:sz w:val="28"/>
          <w:szCs w:val="28"/>
        </w:rPr>
        <w:t xml:space="preserve">группы </w:t>
      </w:r>
    </w:p>
    <w:p w14:paraId="3348CDB4" w14:textId="0FC91620" w:rsidR="009560C6" w:rsidRPr="009560C6" w:rsidRDefault="00EB2B43" w:rsidP="009560C6">
      <w:pPr>
        <w:pStyle w:val="af4"/>
        <w:numPr>
          <w:ilvl w:val="0"/>
          <w:numId w:val="34"/>
        </w:numPr>
        <w:spacing w:line="360" w:lineRule="auto"/>
        <w:ind w:left="0" w:right="-1" w:firstLine="709"/>
        <w:jc w:val="both"/>
      </w:pPr>
      <w:r w:rsidRPr="009560C6">
        <w:rPr>
          <w:color w:val="000000" w:themeColor="text1"/>
          <w:sz w:val="28"/>
          <w:szCs w:val="28"/>
          <w:lang w:val="en-US"/>
        </w:rPr>
        <w:t>http</w:t>
      </w:r>
      <w:r w:rsidRPr="009560C6">
        <w:rPr>
          <w:color w:val="000000" w:themeColor="text1"/>
          <w:sz w:val="28"/>
          <w:szCs w:val="28"/>
        </w:rPr>
        <w:t>:</w:t>
      </w:r>
      <w:r>
        <w:rPr>
          <w:color w:val="000000" w:themeColor="text1"/>
          <w:sz w:val="28"/>
          <w:szCs w:val="28"/>
        </w:rPr>
        <w:t xml:space="preserve"> </w:t>
      </w:r>
      <w:r w:rsidR="009560C6" w:rsidRPr="009560C6">
        <w:rPr>
          <w:color w:val="000000" w:themeColor="text1"/>
          <w:sz w:val="28"/>
          <w:szCs w:val="28"/>
        </w:rPr>
        <w:t xml:space="preserve">www.pensionreform.ru </w:t>
      </w:r>
      <w:r w:rsidR="009560C6" w:rsidRPr="009560C6">
        <w:rPr>
          <w:color w:val="000000"/>
          <w:sz w:val="28"/>
          <w:szCs w:val="28"/>
        </w:rPr>
        <w:t>–</w:t>
      </w:r>
      <w:r w:rsidR="009560C6" w:rsidRPr="009560C6">
        <w:rPr>
          <w:color w:val="0000FF"/>
          <w:sz w:val="28"/>
          <w:szCs w:val="28"/>
        </w:rPr>
        <w:t xml:space="preserve"> </w:t>
      </w:r>
      <w:r w:rsidR="009560C6" w:rsidRPr="009560C6">
        <w:rPr>
          <w:color w:val="000000"/>
          <w:sz w:val="28"/>
          <w:szCs w:val="28"/>
        </w:rPr>
        <w:t>сайт,</w:t>
      </w:r>
      <w:r w:rsidR="009560C6" w:rsidRPr="009560C6">
        <w:rPr>
          <w:color w:val="0000FF"/>
          <w:sz w:val="28"/>
          <w:szCs w:val="28"/>
        </w:rPr>
        <w:t xml:space="preserve"> </w:t>
      </w:r>
      <w:r w:rsidR="009560C6">
        <w:rPr>
          <w:color w:val="000000"/>
          <w:sz w:val="28"/>
          <w:szCs w:val="28"/>
        </w:rPr>
        <w:t>посвященный пенсионной ре</w:t>
      </w:r>
      <w:r w:rsidR="009560C6" w:rsidRPr="009560C6">
        <w:rPr>
          <w:color w:val="000000"/>
          <w:sz w:val="28"/>
          <w:szCs w:val="28"/>
        </w:rPr>
        <w:t>форме</w:t>
      </w:r>
      <w:r w:rsidR="009560C6" w:rsidRPr="009560C6">
        <w:rPr>
          <w:color w:val="0000FF"/>
          <w:sz w:val="28"/>
          <w:szCs w:val="28"/>
        </w:rPr>
        <w:t xml:space="preserve"> </w:t>
      </w:r>
    </w:p>
    <w:p w14:paraId="1DDC1823" w14:textId="08EDB26D" w:rsidR="00EB2B43" w:rsidRPr="00EB2B43" w:rsidRDefault="00EB2B43" w:rsidP="00EB2B43">
      <w:pPr>
        <w:pStyle w:val="af4"/>
        <w:numPr>
          <w:ilvl w:val="0"/>
          <w:numId w:val="34"/>
        </w:numPr>
        <w:spacing w:line="355" w:lineRule="auto"/>
        <w:ind w:left="0" w:right="1560" w:firstLine="709"/>
        <w:jc w:val="both"/>
      </w:pPr>
      <w:r w:rsidRPr="009560C6">
        <w:rPr>
          <w:color w:val="000000" w:themeColor="text1"/>
          <w:sz w:val="28"/>
          <w:szCs w:val="28"/>
          <w:lang w:val="en-US"/>
        </w:rPr>
        <w:t>http</w:t>
      </w:r>
      <w:r w:rsidRPr="009560C6">
        <w:rPr>
          <w:color w:val="000000" w:themeColor="text1"/>
          <w:sz w:val="28"/>
          <w:szCs w:val="28"/>
        </w:rPr>
        <w:t>:</w:t>
      </w:r>
      <w:r>
        <w:rPr>
          <w:color w:val="000000" w:themeColor="text1"/>
          <w:sz w:val="28"/>
          <w:szCs w:val="28"/>
        </w:rPr>
        <w:t xml:space="preserve"> </w:t>
      </w:r>
      <w:r w:rsidR="009560C6" w:rsidRPr="009560C6">
        <w:rPr>
          <w:color w:val="000000"/>
          <w:sz w:val="28"/>
          <w:szCs w:val="28"/>
        </w:rPr>
        <w:t>www.oecd.org – сайт ОЭСР</w:t>
      </w:r>
    </w:p>
    <w:p w14:paraId="0A5BBD91" w14:textId="77777777" w:rsidR="00EB2B43" w:rsidRPr="00EB2B43" w:rsidRDefault="00EB2B43" w:rsidP="00EB2B43">
      <w:pPr>
        <w:pStyle w:val="af4"/>
        <w:numPr>
          <w:ilvl w:val="0"/>
          <w:numId w:val="34"/>
        </w:numPr>
        <w:spacing w:line="355" w:lineRule="auto"/>
        <w:ind w:left="0" w:right="1560" w:firstLine="709"/>
        <w:jc w:val="both"/>
      </w:pPr>
      <w:r w:rsidRPr="009560C6">
        <w:rPr>
          <w:color w:val="000000" w:themeColor="text1"/>
          <w:sz w:val="28"/>
          <w:szCs w:val="28"/>
          <w:lang w:val="en-US"/>
        </w:rPr>
        <w:t>http</w:t>
      </w:r>
      <w:r w:rsidRPr="009560C6">
        <w:rPr>
          <w:color w:val="000000" w:themeColor="text1"/>
          <w:sz w:val="28"/>
          <w:szCs w:val="28"/>
        </w:rPr>
        <w:t>:</w:t>
      </w:r>
      <w:r>
        <w:rPr>
          <w:color w:val="000000" w:themeColor="text1"/>
          <w:sz w:val="28"/>
          <w:szCs w:val="28"/>
        </w:rPr>
        <w:t xml:space="preserve"> </w:t>
      </w:r>
      <w:r w:rsidR="009560C6" w:rsidRPr="00EB2B43">
        <w:rPr>
          <w:color w:val="000000" w:themeColor="text1"/>
          <w:sz w:val="28"/>
          <w:szCs w:val="28"/>
        </w:rPr>
        <w:t xml:space="preserve">www.imf.org – сайт МВФ </w:t>
      </w:r>
    </w:p>
    <w:p w14:paraId="4EC683C8" w14:textId="77777777" w:rsidR="00EB2B43" w:rsidRPr="00EB2B43" w:rsidRDefault="009560C6" w:rsidP="00EB2B43">
      <w:pPr>
        <w:pStyle w:val="af4"/>
        <w:numPr>
          <w:ilvl w:val="0"/>
          <w:numId w:val="34"/>
        </w:numPr>
        <w:spacing w:line="355" w:lineRule="auto"/>
        <w:ind w:left="0" w:right="1560" w:firstLine="709"/>
        <w:jc w:val="both"/>
      </w:pPr>
      <w:r w:rsidRPr="00EB2B43">
        <w:rPr>
          <w:color w:val="000000" w:themeColor="text1"/>
          <w:sz w:val="28"/>
          <w:szCs w:val="28"/>
        </w:rPr>
        <w:t>http://www.worldbank.org – сайт Всемирного банка</w:t>
      </w:r>
    </w:p>
    <w:p w14:paraId="08392B4A" w14:textId="30BA7077" w:rsidR="009560C6" w:rsidRPr="00EB2B43" w:rsidRDefault="009560C6" w:rsidP="00EB2B43">
      <w:pPr>
        <w:pStyle w:val="af4"/>
        <w:numPr>
          <w:ilvl w:val="0"/>
          <w:numId w:val="34"/>
        </w:numPr>
        <w:spacing w:line="355" w:lineRule="auto"/>
        <w:ind w:left="0" w:right="-1" w:firstLine="709"/>
        <w:jc w:val="both"/>
      </w:pPr>
      <w:r w:rsidRPr="00EB2B43">
        <w:rPr>
          <w:color w:val="000000" w:themeColor="text1"/>
          <w:sz w:val="28"/>
          <w:szCs w:val="28"/>
        </w:rPr>
        <w:t>www.pempal.org – сайт, посвященный управлению публичными расходами «Обучение через общение»</w:t>
      </w:r>
    </w:p>
    <w:p w14:paraId="38544BFE" w14:textId="77777777" w:rsidR="009560C6" w:rsidRPr="00EB2B43" w:rsidRDefault="009560C6" w:rsidP="00EB2B43">
      <w:pPr>
        <w:pStyle w:val="af4"/>
        <w:numPr>
          <w:ilvl w:val="0"/>
          <w:numId w:val="34"/>
        </w:numPr>
        <w:spacing w:line="355" w:lineRule="auto"/>
        <w:ind w:left="0" w:right="-1" w:firstLine="709"/>
        <w:jc w:val="both"/>
      </w:pPr>
      <w:r w:rsidRPr="00EB2B43">
        <w:rPr>
          <w:color w:val="000000" w:themeColor="text1"/>
          <w:sz w:val="28"/>
          <w:szCs w:val="28"/>
        </w:rPr>
        <w:t xml:space="preserve">http://www.iipf.org/ - сайт Международного института публичных финансов www.fondafip.org </w:t>
      </w:r>
      <w:r w:rsidRPr="00EB2B43">
        <w:rPr>
          <w:color w:val="000000"/>
          <w:sz w:val="28"/>
          <w:szCs w:val="28"/>
        </w:rPr>
        <w:t>–</w:t>
      </w:r>
      <w:r w:rsidRPr="00EB2B43">
        <w:rPr>
          <w:color w:val="0000FF"/>
          <w:sz w:val="28"/>
          <w:szCs w:val="28"/>
        </w:rPr>
        <w:t xml:space="preserve"> </w:t>
      </w:r>
      <w:r w:rsidRPr="00EB2B43">
        <w:rPr>
          <w:color w:val="000000"/>
          <w:sz w:val="28"/>
          <w:szCs w:val="28"/>
        </w:rPr>
        <w:t>сайт Ассоциации,</w:t>
      </w:r>
      <w:r w:rsidRPr="00EB2B43">
        <w:rPr>
          <w:color w:val="0000FF"/>
          <w:sz w:val="28"/>
          <w:szCs w:val="28"/>
        </w:rPr>
        <w:t xml:space="preserve"> </w:t>
      </w:r>
      <w:r w:rsidRPr="00EB2B43">
        <w:rPr>
          <w:color w:val="000000"/>
          <w:sz w:val="28"/>
          <w:szCs w:val="28"/>
        </w:rPr>
        <w:t>проводящей международные</w:t>
      </w:r>
      <w:r w:rsidRPr="00EB2B43">
        <w:rPr>
          <w:color w:val="0000FF"/>
          <w:sz w:val="28"/>
          <w:szCs w:val="28"/>
        </w:rPr>
        <w:t xml:space="preserve"> </w:t>
      </w:r>
      <w:r w:rsidRPr="00EB2B43">
        <w:rPr>
          <w:color w:val="000000"/>
          <w:sz w:val="28"/>
          <w:szCs w:val="28"/>
        </w:rPr>
        <w:t>исследования в области публичных финансов</w:t>
      </w:r>
    </w:p>
    <w:p w14:paraId="14F4242C" w14:textId="77777777" w:rsidR="009560C6" w:rsidRPr="009560C6" w:rsidRDefault="009560C6" w:rsidP="00EB2B43">
      <w:pPr>
        <w:spacing w:line="21" w:lineRule="exact"/>
      </w:pPr>
    </w:p>
    <w:p w14:paraId="6658B25D" w14:textId="68657401" w:rsidR="00EB2B43" w:rsidRPr="00EB2B43" w:rsidRDefault="009560C6" w:rsidP="00EB2B43">
      <w:pPr>
        <w:pStyle w:val="af4"/>
        <w:numPr>
          <w:ilvl w:val="0"/>
          <w:numId w:val="34"/>
        </w:numPr>
        <w:spacing w:line="349" w:lineRule="auto"/>
        <w:ind w:left="0" w:firstLine="709"/>
        <w:rPr>
          <w:color w:val="000000" w:themeColor="text1"/>
        </w:rPr>
      </w:pPr>
      <w:r w:rsidRPr="00EB2B43">
        <w:rPr>
          <w:sz w:val="28"/>
          <w:szCs w:val="28"/>
        </w:rPr>
        <w:t xml:space="preserve">Электронная библиотека Финансового университета (ЭБ) http://elib.fa.ru/ </w:t>
      </w:r>
      <w:r w:rsidRPr="00EB2B43">
        <w:rPr>
          <w:color w:val="000000" w:themeColor="text1"/>
          <w:sz w:val="28"/>
          <w:szCs w:val="28"/>
        </w:rPr>
        <w:t>(</w:t>
      </w:r>
      <w:hyperlink r:id="rId15" w:history="1">
        <w:r w:rsidR="00EB2B43" w:rsidRPr="00EB2B43">
          <w:rPr>
            <w:rStyle w:val="afa"/>
            <w:color w:val="000000" w:themeColor="text1"/>
            <w:sz w:val="28"/>
            <w:szCs w:val="28"/>
            <w:u w:val="none"/>
          </w:rPr>
          <w:t>http://library.fa.ru/files/elibfa.pdf</w:t>
        </w:r>
      </w:hyperlink>
      <w:r w:rsidRPr="00EB2B43">
        <w:rPr>
          <w:color w:val="000000" w:themeColor="text1"/>
          <w:sz w:val="28"/>
          <w:szCs w:val="28"/>
        </w:rPr>
        <w:t>)</w:t>
      </w:r>
    </w:p>
    <w:p w14:paraId="1F51F666" w14:textId="77777777" w:rsidR="00EB2B43" w:rsidRPr="00EB2B43" w:rsidRDefault="009560C6" w:rsidP="00EB2B43">
      <w:pPr>
        <w:pStyle w:val="af4"/>
        <w:numPr>
          <w:ilvl w:val="0"/>
          <w:numId w:val="34"/>
        </w:numPr>
        <w:spacing w:line="349" w:lineRule="auto"/>
        <w:ind w:left="0" w:firstLine="709"/>
        <w:jc w:val="both"/>
        <w:rPr>
          <w:color w:val="000000" w:themeColor="text1"/>
        </w:rPr>
      </w:pPr>
      <w:r w:rsidRPr="00EB2B43">
        <w:rPr>
          <w:sz w:val="27"/>
          <w:szCs w:val="27"/>
        </w:rPr>
        <w:t xml:space="preserve">Электронно-библиотечная система BOOK.RU http://www.book.ru Электронно-библиотечная система </w:t>
      </w:r>
      <w:proofErr w:type="spellStart"/>
      <w:r w:rsidRPr="00EB2B43">
        <w:rPr>
          <w:color w:val="000000" w:themeColor="text1"/>
          <w:sz w:val="27"/>
          <w:szCs w:val="27"/>
        </w:rPr>
        <w:t>Znanium</w:t>
      </w:r>
      <w:proofErr w:type="spellEnd"/>
      <w:r w:rsidRPr="00EB2B43">
        <w:rPr>
          <w:color w:val="000000" w:themeColor="text1"/>
          <w:sz w:val="27"/>
          <w:szCs w:val="27"/>
        </w:rPr>
        <w:t xml:space="preserve"> </w:t>
      </w:r>
      <w:hyperlink r:id="rId16" w:history="1">
        <w:r w:rsidR="00EB2B43" w:rsidRPr="00EB2B43">
          <w:rPr>
            <w:rStyle w:val="afa"/>
            <w:color w:val="000000" w:themeColor="text1"/>
            <w:sz w:val="27"/>
            <w:szCs w:val="27"/>
            <w:u w:val="none"/>
          </w:rPr>
          <w:t>http://www.znanium.com</w:t>
        </w:r>
      </w:hyperlink>
    </w:p>
    <w:p w14:paraId="403E7E7C" w14:textId="3BC35CB5" w:rsidR="00EB2B43" w:rsidRPr="00EB2B43" w:rsidRDefault="009560C6" w:rsidP="00EB2B43">
      <w:pPr>
        <w:pStyle w:val="af4"/>
        <w:numPr>
          <w:ilvl w:val="0"/>
          <w:numId w:val="34"/>
        </w:numPr>
        <w:spacing w:line="349" w:lineRule="auto"/>
        <w:ind w:left="0" w:firstLine="709"/>
        <w:jc w:val="both"/>
        <w:rPr>
          <w:color w:val="000000" w:themeColor="text1"/>
          <w:u w:val="single"/>
        </w:rPr>
      </w:pPr>
      <w:r w:rsidRPr="00EB2B43">
        <w:rPr>
          <w:sz w:val="28"/>
          <w:szCs w:val="28"/>
        </w:rPr>
        <w:lastRenderedPageBreak/>
        <w:t xml:space="preserve">Электронно-библиотечная </w:t>
      </w:r>
      <w:hyperlink r:id="rId17" w:history="1">
        <w:r w:rsidR="00EB2B43" w:rsidRPr="00EB2B43">
          <w:rPr>
            <w:rStyle w:val="afa"/>
            <w:color w:val="000000" w:themeColor="text1"/>
            <w:sz w:val="28"/>
            <w:szCs w:val="28"/>
            <w:u w:val="none"/>
          </w:rPr>
          <w:t>https://www.biblio-online.ru/</w:t>
        </w:r>
      </w:hyperlink>
      <w:r w:rsidRPr="00EB2B43">
        <w:rPr>
          <w:sz w:val="28"/>
          <w:szCs w:val="28"/>
        </w:rPr>
        <w:t xml:space="preserve">система издательства «ЮРАЙТ» </w:t>
      </w:r>
    </w:p>
    <w:p w14:paraId="01665178" w14:textId="08D4EBBB" w:rsidR="00627279" w:rsidRPr="00997C82" w:rsidRDefault="009560C6" w:rsidP="0043062C">
      <w:pPr>
        <w:pStyle w:val="af4"/>
        <w:numPr>
          <w:ilvl w:val="0"/>
          <w:numId w:val="34"/>
        </w:numPr>
        <w:spacing w:line="349" w:lineRule="auto"/>
        <w:ind w:left="0" w:firstLine="709"/>
        <w:jc w:val="both"/>
        <w:rPr>
          <w:color w:val="000000" w:themeColor="text1"/>
          <w:sz w:val="24"/>
          <w:szCs w:val="24"/>
        </w:rPr>
      </w:pPr>
      <w:r w:rsidRPr="00EB2B43">
        <w:rPr>
          <w:sz w:val="28"/>
          <w:szCs w:val="28"/>
        </w:rPr>
        <w:t xml:space="preserve">Научная электронная библиотека eLibrary.ru </w:t>
      </w:r>
      <w:hyperlink r:id="rId18" w:history="1">
        <w:r w:rsidR="00997C82" w:rsidRPr="00627781">
          <w:rPr>
            <w:rStyle w:val="afa"/>
            <w:color w:val="000000" w:themeColor="text1"/>
            <w:sz w:val="28"/>
            <w:szCs w:val="28"/>
            <w:u w:val="none"/>
          </w:rPr>
          <w:t>http://elibrary.ru</w:t>
        </w:r>
      </w:hyperlink>
      <w:r w:rsidR="0043062C" w:rsidRPr="00627781">
        <w:rPr>
          <w:color w:val="000000" w:themeColor="text1"/>
          <w:sz w:val="28"/>
          <w:szCs w:val="28"/>
        </w:rPr>
        <w:t>.</w:t>
      </w:r>
    </w:p>
    <w:p w14:paraId="3DE4CF94" w14:textId="77777777" w:rsidR="009974CB" w:rsidRDefault="00997C82" w:rsidP="00997C82">
      <w:pPr>
        <w:pStyle w:val="1"/>
        <w:keepNext w:val="0"/>
        <w:widowControl w:val="0"/>
        <w:tabs>
          <w:tab w:val="clear" w:pos="4536"/>
          <w:tab w:val="clear" w:pos="9072"/>
          <w:tab w:val="left" w:pos="850"/>
        </w:tabs>
        <w:autoSpaceDE w:val="0"/>
        <w:autoSpaceDN w:val="0"/>
        <w:ind w:left="142" w:right="105"/>
        <w:rPr>
          <w:color w:val="000000" w:themeColor="text1"/>
        </w:rPr>
      </w:pPr>
      <w:r>
        <w:rPr>
          <w:color w:val="000000" w:themeColor="text1"/>
        </w:rPr>
        <w:tab/>
      </w:r>
    </w:p>
    <w:p w14:paraId="034B490B" w14:textId="77777777" w:rsidR="00A543E8" w:rsidRPr="00416ECF" w:rsidRDefault="00A543E8" w:rsidP="00A543E8">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7A3DE091" w14:textId="77777777" w:rsidR="00A543E8" w:rsidRDefault="00A543E8" w:rsidP="00A543E8">
      <w:pPr>
        <w:tabs>
          <w:tab w:val="left" w:pos="418"/>
          <w:tab w:val="left" w:pos="851"/>
        </w:tabs>
        <w:ind w:right="54" w:firstLine="567"/>
        <w:jc w:val="both"/>
        <w:rPr>
          <w:b/>
          <w:sz w:val="28"/>
          <w:szCs w:val="28"/>
        </w:rPr>
      </w:pPr>
    </w:p>
    <w:p w14:paraId="32DD1603" w14:textId="77777777" w:rsidR="00A543E8" w:rsidRPr="0031390D" w:rsidRDefault="00A543E8" w:rsidP="00A543E8">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6A23AE4" w14:textId="77777777" w:rsidR="00A543E8" w:rsidRPr="00A543E8" w:rsidRDefault="00A543E8" w:rsidP="00A543E8">
      <w:pPr>
        <w:pStyle w:val="xmsolistparagraph"/>
        <w:shd w:val="clear" w:color="auto" w:fill="FFFFFF"/>
        <w:tabs>
          <w:tab w:val="left" w:pos="851"/>
        </w:tabs>
        <w:spacing w:before="0" w:beforeAutospacing="0" w:after="0" w:afterAutospacing="0"/>
        <w:ind w:right="54" w:firstLine="567"/>
        <w:rPr>
          <w:bCs/>
          <w:color w:val="201F1E"/>
          <w:sz w:val="28"/>
          <w:szCs w:val="28"/>
        </w:rPr>
      </w:pPr>
      <w:r w:rsidRPr="00A543E8">
        <w:rPr>
          <w:bCs/>
          <w:color w:val="201F1E"/>
          <w:sz w:val="28"/>
          <w:szCs w:val="28"/>
        </w:rPr>
        <w:t xml:space="preserve">1. </w:t>
      </w:r>
      <w:r>
        <w:rPr>
          <w:bCs/>
          <w:color w:val="201F1E"/>
          <w:sz w:val="28"/>
          <w:szCs w:val="28"/>
          <w:lang w:val="en-US"/>
        </w:rPr>
        <w:t>Astra</w:t>
      </w:r>
      <w:r w:rsidRPr="00A543E8">
        <w:rPr>
          <w:bCs/>
          <w:color w:val="201F1E"/>
          <w:sz w:val="28"/>
          <w:szCs w:val="28"/>
        </w:rPr>
        <w:t xml:space="preserve"> </w:t>
      </w:r>
      <w:r>
        <w:rPr>
          <w:bCs/>
          <w:color w:val="201F1E"/>
          <w:sz w:val="28"/>
          <w:szCs w:val="28"/>
          <w:lang w:val="en-US"/>
        </w:rPr>
        <w:t>Linux</w:t>
      </w:r>
      <w:r w:rsidRPr="00A543E8">
        <w:rPr>
          <w:bCs/>
          <w:color w:val="201F1E"/>
          <w:sz w:val="28"/>
          <w:szCs w:val="28"/>
        </w:rPr>
        <w:t>.</w:t>
      </w:r>
    </w:p>
    <w:p w14:paraId="78BA39CE" w14:textId="77777777" w:rsidR="00A543E8" w:rsidRPr="00A543E8" w:rsidRDefault="00A543E8" w:rsidP="00A543E8">
      <w:pPr>
        <w:ind w:firstLine="567"/>
        <w:rPr>
          <w:rFonts w:ascii="Times New Roman CYR" w:hAnsi="Times New Roman CYR" w:cs="Times New Roman CYR"/>
          <w:color w:val="201F1E"/>
          <w:sz w:val="28"/>
          <w:szCs w:val="28"/>
        </w:rPr>
      </w:pPr>
      <w:r w:rsidRPr="00A543E8">
        <w:rPr>
          <w:color w:val="000000"/>
          <w:sz w:val="28"/>
          <w:szCs w:val="28"/>
        </w:rPr>
        <w:t>2</w:t>
      </w:r>
      <w:r w:rsidRPr="00A543E8">
        <w:rPr>
          <w:color w:val="000000"/>
        </w:rPr>
        <w:t>.</w:t>
      </w:r>
      <w:r w:rsidRPr="00A543E8">
        <w:rPr>
          <w:rFonts w:ascii="Helvetica" w:hAnsi="Helvetica" w:cs="Helvetica"/>
          <w:color w:val="000000"/>
        </w:rPr>
        <w:t xml:space="preserve"> </w:t>
      </w:r>
      <w:r w:rsidRPr="00890C94">
        <w:rPr>
          <w:color w:val="000000"/>
          <w:sz w:val="28"/>
          <w:szCs w:val="28"/>
        </w:rPr>
        <w:t>Антивирус</w:t>
      </w:r>
      <w:r w:rsidRPr="00A543E8">
        <w:rPr>
          <w:color w:val="000000"/>
          <w:sz w:val="28"/>
          <w:szCs w:val="28"/>
        </w:rPr>
        <w:t xml:space="preserve"> </w:t>
      </w:r>
      <w:r w:rsidRPr="001F2CE7">
        <w:rPr>
          <w:rFonts w:ascii="Times New Roman CYR" w:hAnsi="Times New Roman CYR" w:cs="Times New Roman CYR"/>
          <w:color w:val="201F1E"/>
          <w:sz w:val="28"/>
          <w:szCs w:val="28"/>
          <w:lang w:val="en-US"/>
        </w:rPr>
        <w:t>Kaspersky</w:t>
      </w:r>
      <w:r w:rsidRPr="00A543E8">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A543E8">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1B489324" w14:textId="77777777" w:rsidR="00A543E8" w:rsidRPr="00A543E8" w:rsidRDefault="00A543E8" w:rsidP="00A543E8">
      <w:pPr>
        <w:rPr>
          <w:color w:val="000000"/>
          <w:sz w:val="28"/>
          <w:szCs w:val="28"/>
        </w:rPr>
      </w:pPr>
    </w:p>
    <w:p w14:paraId="4A4196EE" w14:textId="77777777" w:rsidR="00A543E8" w:rsidRPr="0031390D" w:rsidRDefault="00A543E8" w:rsidP="00A543E8">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14813E8" w14:textId="77777777" w:rsidR="00A543E8" w:rsidRPr="0031390D" w:rsidRDefault="00A543E8" w:rsidP="00A543E8">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55309740" w14:textId="77777777" w:rsidR="00A543E8" w:rsidRPr="0031390D" w:rsidRDefault="00A543E8" w:rsidP="00A543E8">
      <w:pPr>
        <w:pStyle w:val="xmsolistparagraph"/>
        <w:shd w:val="clear" w:color="auto" w:fill="FFFFFF"/>
        <w:tabs>
          <w:tab w:val="left" w:pos="851"/>
        </w:tabs>
        <w:spacing w:before="0" w:beforeAutospacing="0" w:after="0" w:afterAutospacing="0"/>
        <w:ind w:right="54" w:firstLine="567"/>
        <w:rPr>
          <w:color w:val="201F1E"/>
          <w:sz w:val="28"/>
          <w:szCs w:val="28"/>
        </w:rPr>
      </w:pPr>
    </w:p>
    <w:p w14:paraId="442768A3" w14:textId="77777777" w:rsidR="00A543E8" w:rsidRPr="0031390D" w:rsidRDefault="00A543E8" w:rsidP="00A543E8">
      <w:pPr>
        <w:pStyle w:val="af4"/>
        <w:numPr>
          <w:ilvl w:val="1"/>
          <w:numId w:val="36"/>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36E60EC1" w14:textId="77777777" w:rsidR="00A543E8" w:rsidRDefault="00A543E8" w:rsidP="00A543E8">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2D0DE47" w14:textId="77777777" w:rsidR="00A543E8" w:rsidRDefault="00A543E8" w:rsidP="00A543E8">
      <w:pPr>
        <w:tabs>
          <w:tab w:val="left" w:pos="418"/>
          <w:tab w:val="left" w:pos="851"/>
        </w:tabs>
        <w:spacing w:before="5" w:line="307" w:lineRule="exact"/>
        <w:ind w:right="54" w:firstLine="567"/>
        <w:jc w:val="both"/>
        <w:rPr>
          <w:b/>
          <w:sz w:val="28"/>
          <w:szCs w:val="28"/>
        </w:rPr>
      </w:pPr>
    </w:p>
    <w:p w14:paraId="27C73610" w14:textId="77777777" w:rsidR="00A543E8" w:rsidRPr="0031390D" w:rsidRDefault="00A543E8" w:rsidP="00A543E8">
      <w:pPr>
        <w:tabs>
          <w:tab w:val="left" w:pos="418"/>
          <w:tab w:val="left" w:pos="851"/>
        </w:tabs>
        <w:spacing w:before="5" w:line="307" w:lineRule="exact"/>
        <w:ind w:right="54" w:firstLine="567"/>
        <w:jc w:val="both"/>
        <w:rPr>
          <w:b/>
          <w:sz w:val="28"/>
          <w:szCs w:val="28"/>
        </w:rPr>
      </w:pPr>
    </w:p>
    <w:p w14:paraId="2071DDA7" w14:textId="77777777" w:rsidR="00A543E8" w:rsidRPr="00CC2AF9" w:rsidRDefault="00A543E8" w:rsidP="00A543E8">
      <w:pPr>
        <w:pStyle w:val="af4"/>
        <w:numPr>
          <w:ilvl w:val="0"/>
          <w:numId w:val="37"/>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4B512157" w14:textId="77777777" w:rsidR="00A543E8" w:rsidRDefault="00A543E8" w:rsidP="00A543E8">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278E000" w14:textId="77777777" w:rsidR="00A543E8" w:rsidRPr="00177902" w:rsidRDefault="00A543E8" w:rsidP="00A543E8">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738B1760" w14:textId="41AB597B" w:rsidR="00997C82" w:rsidRPr="00997C82" w:rsidRDefault="00997C82" w:rsidP="00A543E8">
      <w:pPr>
        <w:pStyle w:val="1"/>
        <w:keepNext w:val="0"/>
        <w:widowControl w:val="0"/>
        <w:tabs>
          <w:tab w:val="clear" w:pos="4536"/>
          <w:tab w:val="clear" w:pos="9072"/>
          <w:tab w:val="left" w:pos="850"/>
        </w:tabs>
        <w:autoSpaceDE w:val="0"/>
        <w:autoSpaceDN w:val="0"/>
        <w:ind w:right="105" w:firstLine="709"/>
        <w:rPr>
          <w:color w:val="000000" w:themeColor="text1"/>
          <w:szCs w:val="28"/>
        </w:rPr>
      </w:pPr>
    </w:p>
    <w:sectPr w:rsidR="00997C82" w:rsidRPr="00997C8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712E0" w14:textId="77777777" w:rsidR="006C6846" w:rsidRDefault="006C6846" w:rsidP="00B81EAB">
      <w:r>
        <w:separator/>
      </w:r>
    </w:p>
  </w:endnote>
  <w:endnote w:type="continuationSeparator" w:id="0">
    <w:p w14:paraId="14E531B5" w14:textId="77777777" w:rsidR="006C6846" w:rsidRDefault="006C6846"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FBA30" w14:textId="77777777" w:rsidR="006C6846" w:rsidRDefault="006C6846" w:rsidP="00B81EAB">
      <w:r>
        <w:separator/>
      </w:r>
    </w:p>
  </w:footnote>
  <w:footnote w:type="continuationSeparator" w:id="0">
    <w:p w14:paraId="63F50945" w14:textId="77777777" w:rsidR="006C6846" w:rsidRDefault="006C6846"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sidR="006C0873" w:rsidRPr="006C0873">
          <w:rPr>
            <w:noProof/>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000074D"/>
    <w:multiLevelType w:val="hybridMultilevel"/>
    <w:tmpl w:val="CBC61BE2"/>
    <w:lvl w:ilvl="0" w:tplc="F44A439C">
      <w:start w:val="1"/>
      <w:numFmt w:val="bullet"/>
      <w:lvlText w:val="в"/>
      <w:lvlJc w:val="left"/>
    </w:lvl>
    <w:lvl w:ilvl="1" w:tplc="4DD8E9A4">
      <w:start w:val="11"/>
      <w:numFmt w:val="decimal"/>
      <w:lvlText w:val="%2."/>
      <w:lvlJc w:val="left"/>
    </w:lvl>
    <w:lvl w:ilvl="2" w:tplc="B9A480D8">
      <w:numFmt w:val="decimal"/>
      <w:lvlText w:val=""/>
      <w:lvlJc w:val="left"/>
    </w:lvl>
    <w:lvl w:ilvl="3" w:tplc="3BB05F2C">
      <w:numFmt w:val="decimal"/>
      <w:lvlText w:val=""/>
      <w:lvlJc w:val="left"/>
    </w:lvl>
    <w:lvl w:ilvl="4" w:tplc="6FE655F0">
      <w:numFmt w:val="decimal"/>
      <w:lvlText w:val=""/>
      <w:lvlJc w:val="left"/>
    </w:lvl>
    <w:lvl w:ilvl="5" w:tplc="5A887DE4">
      <w:numFmt w:val="decimal"/>
      <w:lvlText w:val=""/>
      <w:lvlJc w:val="left"/>
    </w:lvl>
    <w:lvl w:ilvl="6" w:tplc="08ECC0A8">
      <w:numFmt w:val="decimal"/>
      <w:lvlText w:val=""/>
      <w:lvlJc w:val="left"/>
    </w:lvl>
    <w:lvl w:ilvl="7" w:tplc="9564A020">
      <w:numFmt w:val="decimal"/>
      <w:lvlText w:val=""/>
      <w:lvlJc w:val="left"/>
    </w:lvl>
    <w:lvl w:ilvl="8" w:tplc="74A8B916">
      <w:numFmt w:val="decimal"/>
      <w:lvlText w:val=""/>
      <w:lvlJc w:val="left"/>
    </w:lvl>
  </w:abstractNum>
  <w:abstractNum w:abstractNumId="2" w15:restartNumberingAfterBreak="0">
    <w:nsid w:val="00000DDC"/>
    <w:multiLevelType w:val="hybridMultilevel"/>
    <w:tmpl w:val="0D4C9F7A"/>
    <w:lvl w:ilvl="0" w:tplc="8D78B2F6">
      <w:start w:val="75"/>
      <w:numFmt w:val="lowerLetter"/>
      <w:lvlText w:val="%1."/>
      <w:lvlJc w:val="left"/>
    </w:lvl>
    <w:lvl w:ilvl="1" w:tplc="0C9C3F8E">
      <w:numFmt w:val="decimal"/>
      <w:lvlText w:val=""/>
      <w:lvlJc w:val="left"/>
    </w:lvl>
    <w:lvl w:ilvl="2" w:tplc="77EE85A8">
      <w:numFmt w:val="decimal"/>
      <w:lvlText w:val=""/>
      <w:lvlJc w:val="left"/>
    </w:lvl>
    <w:lvl w:ilvl="3" w:tplc="F86A8B8C">
      <w:numFmt w:val="decimal"/>
      <w:lvlText w:val=""/>
      <w:lvlJc w:val="left"/>
    </w:lvl>
    <w:lvl w:ilvl="4" w:tplc="DF5EDC16">
      <w:numFmt w:val="decimal"/>
      <w:lvlText w:val=""/>
      <w:lvlJc w:val="left"/>
    </w:lvl>
    <w:lvl w:ilvl="5" w:tplc="C2DE332E">
      <w:numFmt w:val="decimal"/>
      <w:lvlText w:val=""/>
      <w:lvlJc w:val="left"/>
    </w:lvl>
    <w:lvl w:ilvl="6" w:tplc="E96C8308">
      <w:numFmt w:val="decimal"/>
      <w:lvlText w:val=""/>
      <w:lvlJc w:val="left"/>
    </w:lvl>
    <w:lvl w:ilvl="7" w:tplc="5088D960">
      <w:numFmt w:val="decimal"/>
      <w:lvlText w:val=""/>
      <w:lvlJc w:val="left"/>
    </w:lvl>
    <w:lvl w:ilvl="8" w:tplc="B394AF72">
      <w:numFmt w:val="decimal"/>
      <w:lvlText w:val=""/>
      <w:lvlJc w:val="left"/>
    </w:lvl>
  </w:abstractNum>
  <w:abstractNum w:abstractNumId="3" w15:restartNumberingAfterBreak="0">
    <w:nsid w:val="0000121F"/>
    <w:multiLevelType w:val="hybridMultilevel"/>
    <w:tmpl w:val="58CAAEC4"/>
    <w:lvl w:ilvl="0" w:tplc="3B1E5D28">
      <w:start w:val="1"/>
      <w:numFmt w:val="bullet"/>
      <w:lvlText w:val="№"/>
      <w:lvlJc w:val="left"/>
    </w:lvl>
    <w:lvl w:ilvl="1" w:tplc="4AE47BF0">
      <w:start w:val="3"/>
      <w:numFmt w:val="decimal"/>
      <w:lvlText w:val="%2."/>
      <w:lvlJc w:val="left"/>
    </w:lvl>
    <w:lvl w:ilvl="2" w:tplc="1C8ED620">
      <w:numFmt w:val="decimal"/>
      <w:lvlText w:val=""/>
      <w:lvlJc w:val="left"/>
    </w:lvl>
    <w:lvl w:ilvl="3" w:tplc="1BD65678">
      <w:numFmt w:val="decimal"/>
      <w:lvlText w:val=""/>
      <w:lvlJc w:val="left"/>
    </w:lvl>
    <w:lvl w:ilvl="4" w:tplc="C1E89E36">
      <w:numFmt w:val="decimal"/>
      <w:lvlText w:val=""/>
      <w:lvlJc w:val="left"/>
    </w:lvl>
    <w:lvl w:ilvl="5" w:tplc="04BC14C8">
      <w:numFmt w:val="decimal"/>
      <w:lvlText w:val=""/>
      <w:lvlJc w:val="left"/>
    </w:lvl>
    <w:lvl w:ilvl="6" w:tplc="9A1ED93A">
      <w:numFmt w:val="decimal"/>
      <w:lvlText w:val=""/>
      <w:lvlJc w:val="left"/>
    </w:lvl>
    <w:lvl w:ilvl="7" w:tplc="397A5102">
      <w:numFmt w:val="decimal"/>
      <w:lvlText w:val=""/>
      <w:lvlJc w:val="left"/>
    </w:lvl>
    <w:lvl w:ilvl="8" w:tplc="2632AC1C">
      <w:numFmt w:val="decimal"/>
      <w:lvlText w:val=""/>
      <w:lvlJc w:val="left"/>
    </w:lvl>
  </w:abstractNum>
  <w:abstractNum w:abstractNumId="4" w15:restartNumberingAfterBreak="0">
    <w:nsid w:val="00001238"/>
    <w:multiLevelType w:val="hybridMultilevel"/>
    <w:tmpl w:val="C3565AC8"/>
    <w:lvl w:ilvl="0" w:tplc="1BC83372">
      <w:start w:val="1"/>
      <w:numFmt w:val="decimal"/>
      <w:lvlText w:val="%1."/>
      <w:lvlJc w:val="left"/>
    </w:lvl>
    <w:lvl w:ilvl="1" w:tplc="20085236">
      <w:numFmt w:val="decimal"/>
      <w:lvlText w:val=""/>
      <w:lvlJc w:val="left"/>
    </w:lvl>
    <w:lvl w:ilvl="2" w:tplc="5C0A3E7C">
      <w:numFmt w:val="decimal"/>
      <w:lvlText w:val=""/>
      <w:lvlJc w:val="left"/>
    </w:lvl>
    <w:lvl w:ilvl="3" w:tplc="A85ECFFC">
      <w:numFmt w:val="decimal"/>
      <w:lvlText w:val=""/>
      <w:lvlJc w:val="left"/>
    </w:lvl>
    <w:lvl w:ilvl="4" w:tplc="A4E8D8B2">
      <w:numFmt w:val="decimal"/>
      <w:lvlText w:val=""/>
      <w:lvlJc w:val="left"/>
    </w:lvl>
    <w:lvl w:ilvl="5" w:tplc="B674038E">
      <w:numFmt w:val="decimal"/>
      <w:lvlText w:val=""/>
      <w:lvlJc w:val="left"/>
    </w:lvl>
    <w:lvl w:ilvl="6" w:tplc="D55836F8">
      <w:numFmt w:val="decimal"/>
      <w:lvlText w:val=""/>
      <w:lvlJc w:val="left"/>
    </w:lvl>
    <w:lvl w:ilvl="7" w:tplc="5524BAC4">
      <w:numFmt w:val="decimal"/>
      <w:lvlText w:val=""/>
      <w:lvlJc w:val="left"/>
    </w:lvl>
    <w:lvl w:ilvl="8" w:tplc="8F1A4496">
      <w:numFmt w:val="decimal"/>
      <w:lvlText w:val=""/>
      <w:lvlJc w:val="left"/>
    </w:lvl>
  </w:abstractNum>
  <w:abstractNum w:abstractNumId="5" w15:restartNumberingAfterBreak="0">
    <w:nsid w:val="000016C5"/>
    <w:multiLevelType w:val="hybridMultilevel"/>
    <w:tmpl w:val="9FCAB288"/>
    <w:lvl w:ilvl="0" w:tplc="BAD62600">
      <w:start w:val="9"/>
      <w:numFmt w:val="decimal"/>
      <w:lvlText w:val="%1."/>
      <w:lvlJc w:val="left"/>
    </w:lvl>
    <w:lvl w:ilvl="1" w:tplc="C31463B8">
      <w:start w:val="1"/>
      <w:numFmt w:val="decimal"/>
      <w:lvlText w:val="%2."/>
      <w:lvlJc w:val="left"/>
      <w:rPr>
        <w:rFonts w:ascii="Times New Roman" w:eastAsia="Times New Roman" w:hAnsi="Times New Roman" w:cs="Times New Roman"/>
      </w:rPr>
    </w:lvl>
    <w:lvl w:ilvl="2" w:tplc="463869A8">
      <w:numFmt w:val="decimal"/>
      <w:lvlText w:val=""/>
      <w:lvlJc w:val="left"/>
    </w:lvl>
    <w:lvl w:ilvl="3" w:tplc="BD504440">
      <w:numFmt w:val="decimal"/>
      <w:lvlText w:val=""/>
      <w:lvlJc w:val="left"/>
    </w:lvl>
    <w:lvl w:ilvl="4" w:tplc="AB405E40">
      <w:numFmt w:val="decimal"/>
      <w:lvlText w:val=""/>
      <w:lvlJc w:val="left"/>
    </w:lvl>
    <w:lvl w:ilvl="5" w:tplc="1304E5B6">
      <w:numFmt w:val="decimal"/>
      <w:lvlText w:val=""/>
      <w:lvlJc w:val="left"/>
    </w:lvl>
    <w:lvl w:ilvl="6" w:tplc="3104B2D2">
      <w:numFmt w:val="decimal"/>
      <w:lvlText w:val=""/>
      <w:lvlJc w:val="left"/>
    </w:lvl>
    <w:lvl w:ilvl="7" w:tplc="A0F451AA">
      <w:numFmt w:val="decimal"/>
      <w:lvlText w:val=""/>
      <w:lvlJc w:val="left"/>
    </w:lvl>
    <w:lvl w:ilvl="8" w:tplc="7FAC52D6">
      <w:numFmt w:val="decimal"/>
      <w:lvlText w:val=""/>
      <w:lvlJc w:val="left"/>
    </w:lvl>
  </w:abstractNum>
  <w:abstractNum w:abstractNumId="6" w15:restartNumberingAfterBreak="0">
    <w:nsid w:val="00001E1F"/>
    <w:multiLevelType w:val="hybridMultilevel"/>
    <w:tmpl w:val="DFA8DBE2"/>
    <w:lvl w:ilvl="0" w:tplc="09D0B836">
      <w:start w:val="1"/>
      <w:numFmt w:val="decimal"/>
      <w:lvlText w:val="%1."/>
      <w:lvlJc w:val="left"/>
    </w:lvl>
    <w:lvl w:ilvl="1" w:tplc="721E5D0A">
      <w:numFmt w:val="decimal"/>
      <w:lvlText w:val=""/>
      <w:lvlJc w:val="left"/>
    </w:lvl>
    <w:lvl w:ilvl="2" w:tplc="BEB6E58C">
      <w:numFmt w:val="decimal"/>
      <w:lvlText w:val=""/>
      <w:lvlJc w:val="left"/>
    </w:lvl>
    <w:lvl w:ilvl="3" w:tplc="B4A25014">
      <w:numFmt w:val="decimal"/>
      <w:lvlText w:val=""/>
      <w:lvlJc w:val="left"/>
    </w:lvl>
    <w:lvl w:ilvl="4" w:tplc="A5BA7122">
      <w:numFmt w:val="decimal"/>
      <w:lvlText w:val=""/>
      <w:lvlJc w:val="left"/>
    </w:lvl>
    <w:lvl w:ilvl="5" w:tplc="A1C6B6B2">
      <w:numFmt w:val="decimal"/>
      <w:lvlText w:val=""/>
      <w:lvlJc w:val="left"/>
    </w:lvl>
    <w:lvl w:ilvl="6" w:tplc="40962CB8">
      <w:numFmt w:val="decimal"/>
      <w:lvlText w:val=""/>
      <w:lvlJc w:val="left"/>
    </w:lvl>
    <w:lvl w:ilvl="7" w:tplc="D68C71E6">
      <w:numFmt w:val="decimal"/>
      <w:lvlText w:val=""/>
      <w:lvlJc w:val="left"/>
    </w:lvl>
    <w:lvl w:ilvl="8" w:tplc="242066F8">
      <w:numFmt w:val="decimal"/>
      <w:lvlText w:val=""/>
      <w:lvlJc w:val="left"/>
    </w:lvl>
  </w:abstractNum>
  <w:abstractNum w:abstractNumId="7" w15:restartNumberingAfterBreak="0">
    <w:nsid w:val="000023C9"/>
    <w:multiLevelType w:val="hybridMultilevel"/>
    <w:tmpl w:val="B7FE102A"/>
    <w:lvl w:ilvl="0" w:tplc="9D8CB58E">
      <w:start w:val="4"/>
      <w:numFmt w:val="decimal"/>
      <w:lvlText w:val="%1."/>
      <w:lvlJc w:val="left"/>
    </w:lvl>
    <w:lvl w:ilvl="1" w:tplc="AC1899E4">
      <w:numFmt w:val="decimal"/>
      <w:lvlText w:val=""/>
      <w:lvlJc w:val="left"/>
    </w:lvl>
    <w:lvl w:ilvl="2" w:tplc="557E2244">
      <w:numFmt w:val="decimal"/>
      <w:lvlText w:val=""/>
      <w:lvlJc w:val="left"/>
    </w:lvl>
    <w:lvl w:ilvl="3" w:tplc="D85A950A">
      <w:numFmt w:val="decimal"/>
      <w:lvlText w:val=""/>
      <w:lvlJc w:val="left"/>
    </w:lvl>
    <w:lvl w:ilvl="4" w:tplc="15DE55D8">
      <w:numFmt w:val="decimal"/>
      <w:lvlText w:val=""/>
      <w:lvlJc w:val="left"/>
    </w:lvl>
    <w:lvl w:ilvl="5" w:tplc="C52E1ABA">
      <w:numFmt w:val="decimal"/>
      <w:lvlText w:val=""/>
      <w:lvlJc w:val="left"/>
    </w:lvl>
    <w:lvl w:ilvl="6" w:tplc="AC269A82">
      <w:numFmt w:val="decimal"/>
      <w:lvlText w:val=""/>
      <w:lvlJc w:val="left"/>
    </w:lvl>
    <w:lvl w:ilvl="7" w:tplc="D9FAD0B8">
      <w:numFmt w:val="decimal"/>
      <w:lvlText w:val=""/>
      <w:lvlJc w:val="left"/>
    </w:lvl>
    <w:lvl w:ilvl="8" w:tplc="B9103F24">
      <w:numFmt w:val="decimal"/>
      <w:lvlText w:val=""/>
      <w:lvlJc w:val="left"/>
    </w:lvl>
  </w:abstractNum>
  <w:abstractNum w:abstractNumId="8" w15:restartNumberingAfterBreak="0">
    <w:nsid w:val="000026A6"/>
    <w:multiLevelType w:val="hybridMultilevel"/>
    <w:tmpl w:val="77DEFA3A"/>
    <w:lvl w:ilvl="0" w:tplc="1EB0A0E0">
      <w:start w:val="39"/>
      <w:numFmt w:val="decimal"/>
      <w:lvlText w:val="%1."/>
      <w:lvlJc w:val="left"/>
    </w:lvl>
    <w:lvl w:ilvl="1" w:tplc="4D3ED9F2">
      <w:numFmt w:val="decimal"/>
      <w:lvlText w:val=""/>
      <w:lvlJc w:val="left"/>
    </w:lvl>
    <w:lvl w:ilvl="2" w:tplc="AF5E4A94">
      <w:numFmt w:val="decimal"/>
      <w:lvlText w:val=""/>
      <w:lvlJc w:val="left"/>
    </w:lvl>
    <w:lvl w:ilvl="3" w:tplc="88DA8CFA">
      <w:numFmt w:val="decimal"/>
      <w:lvlText w:val=""/>
      <w:lvlJc w:val="left"/>
    </w:lvl>
    <w:lvl w:ilvl="4" w:tplc="FE6658A8">
      <w:numFmt w:val="decimal"/>
      <w:lvlText w:val=""/>
      <w:lvlJc w:val="left"/>
    </w:lvl>
    <w:lvl w:ilvl="5" w:tplc="78248CDA">
      <w:numFmt w:val="decimal"/>
      <w:lvlText w:val=""/>
      <w:lvlJc w:val="left"/>
    </w:lvl>
    <w:lvl w:ilvl="6" w:tplc="2E745EF8">
      <w:numFmt w:val="decimal"/>
      <w:lvlText w:val=""/>
      <w:lvlJc w:val="left"/>
    </w:lvl>
    <w:lvl w:ilvl="7" w:tplc="DFFA053E">
      <w:numFmt w:val="decimal"/>
      <w:lvlText w:val=""/>
      <w:lvlJc w:val="left"/>
    </w:lvl>
    <w:lvl w:ilvl="8" w:tplc="7C3A27BC">
      <w:numFmt w:val="decimal"/>
      <w:lvlText w:val=""/>
      <w:lvlJc w:val="left"/>
    </w:lvl>
  </w:abstractNum>
  <w:abstractNum w:abstractNumId="9" w15:restartNumberingAfterBreak="0">
    <w:nsid w:val="00002D12"/>
    <w:multiLevelType w:val="hybridMultilevel"/>
    <w:tmpl w:val="536A5920"/>
    <w:lvl w:ilvl="0" w:tplc="AF8E71A4">
      <w:start w:val="1"/>
      <w:numFmt w:val="bullet"/>
      <w:lvlText w:val="в"/>
      <w:lvlJc w:val="left"/>
    </w:lvl>
    <w:lvl w:ilvl="1" w:tplc="35D0BF1C">
      <w:start w:val="5"/>
      <w:numFmt w:val="decimal"/>
      <w:lvlText w:val="%2."/>
      <w:lvlJc w:val="left"/>
    </w:lvl>
    <w:lvl w:ilvl="2" w:tplc="4A144A1A">
      <w:numFmt w:val="decimal"/>
      <w:lvlText w:val=""/>
      <w:lvlJc w:val="left"/>
    </w:lvl>
    <w:lvl w:ilvl="3" w:tplc="34841C90">
      <w:numFmt w:val="decimal"/>
      <w:lvlText w:val=""/>
      <w:lvlJc w:val="left"/>
    </w:lvl>
    <w:lvl w:ilvl="4" w:tplc="3536D938">
      <w:numFmt w:val="decimal"/>
      <w:lvlText w:val=""/>
      <w:lvlJc w:val="left"/>
    </w:lvl>
    <w:lvl w:ilvl="5" w:tplc="F6940D2C">
      <w:numFmt w:val="decimal"/>
      <w:lvlText w:val=""/>
      <w:lvlJc w:val="left"/>
    </w:lvl>
    <w:lvl w:ilvl="6" w:tplc="ADB44BA8">
      <w:numFmt w:val="decimal"/>
      <w:lvlText w:val=""/>
      <w:lvlJc w:val="left"/>
    </w:lvl>
    <w:lvl w:ilvl="7" w:tplc="EF6234DA">
      <w:numFmt w:val="decimal"/>
      <w:lvlText w:val=""/>
      <w:lvlJc w:val="left"/>
    </w:lvl>
    <w:lvl w:ilvl="8" w:tplc="E6280C0E">
      <w:numFmt w:val="decimal"/>
      <w:lvlText w:val=""/>
      <w:lvlJc w:val="left"/>
    </w:lvl>
  </w:abstractNum>
  <w:abstractNum w:abstractNumId="10" w15:restartNumberingAfterBreak="0">
    <w:nsid w:val="000033EA"/>
    <w:multiLevelType w:val="hybridMultilevel"/>
    <w:tmpl w:val="E932A8B8"/>
    <w:lvl w:ilvl="0" w:tplc="20D296CC">
      <w:start w:val="1"/>
      <w:numFmt w:val="decimal"/>
      <w:lvlText w:val="%1."/>
      <w:lvlJc w:val="left"/>
    </w:lvl>
    <w:lvl w:ilvl="1" w:tplc="B2365A32">
      <w:numFmt w:val="decimal"/>
      <w:lvlText w:val=""/>
      <w:lvlJc w:val="left"/>
    </w:lvl>
    <w:lvl w:ilvl="2" w:tplc="B21434A0">
      <w:numFmt w:val="decimal"/>
      <w:lvlText w:val=""/>
      <w:lvlJc w:val="left"/>
    </w:lvl>
    <w:lvl w:ilvl="3" w:tplc="6B66AA18">
      <w:numFmt w:val="decimal"/>
      <w:lvlText w:val=""/>
      <w:lvlJc w:val="left"/>
    </w:lvl>
    <w:lvl w:ilvl="4" w:tplc="03CE3D54">
      <w:numFmt w:val="decimal"/>
      <w:lvlText w:val=""/>
      <w:lvlJc w:val="left"/>
    </w:lvl>
    <w:lvl w:ilvl="5" w:tplc="44106F2E">
      <w:numFmt w:val="decimal"/>
      <w:lvlText w:val=""/>
      <w:lvlJc w:val="left"/>
    </w:lvl>
    <w:lvl w:ilvl="6" w:tplc="BCDA98D0">
      <w:numFmt w:val="decimal"/>
      <w:lvlText w:val=""/>
      <w:lvlJc w:val="left"/>
    </w:lvl>
    <w:lvl w:ilvl="7" w:tplc="E0968CDC">
      <w:numFmt w:val="decimal"/>
      <w:lvlText w:val=""/>
      <w:lvlJc w:val="left"/>
    </w:lvl>
    <w:lvl w:ilvl="8" w:tplc="38962610">
      <w:numFmt w:val="decimal"/>
      <w:lvlText w:val=""/>
      <w:lvlJc w:val="left"/>
    </w:lvl>
  </w:abstractNum>
  <w:abstractNum w:abstractNumId="11" w15:restartNumberingAfterBreak="0">
    <w:nsid w:val="000039B3"/>
    <w:multiLevelType w:val="hybridMultilevel"/>
    <w:tmpl w:val="7D2A1598"/>
    <w:lvl w:ilvl="0" w:tplc="EB14DF64">
      <w:start w:val="1"/>
      <w:numFmt w:val="decimal"/>
      <w:lvlText w:val="%1."/>
      <w:lvlJc w:val="left"/>
      <w:rPr>
        <w:rFonts w:ascii="Times New Roman" w:eastAsia="Times New Roman" w:hAnsi="Times New Roman" w:cs="Times New Roman"/>
      </w:rPr>
    </w:lvl>
    <w:lvl w:ilvl="1" w:tplc="CD4095F6">
      <w:start w:val="1"/>
      <w:numFmt w:val="decimal"/>
      <w:lvlText w:val="%2."/>
      <w:lvlJc w:val="left"/>
    </w:lvl>
    <w:lvl w:ilvl="2" w:tplc="9FAC1A6A">
      <w:numFmt w:val="decimal"/>
      <w:lvlText w:val=""/>
      <w:lvlJc w:val="left"/>
    </w:lvl>
    <w:lvl w:ilvl="3" w:tplc="AE0A39EC">
      <w:numFmt w:val="decimal"/>
      <w:lvlText w:val=""/>
      <w:lvlJc w:val="left"/>
    </w:lvl>
    <w:lvl w:ilvl="4" w:tplc="A60EF3D8">
      <w:numFmt w:val="decimal"/>
      <w:lvlText w:val=""/>
      <w:lvlJc w:val="left"/>
    </w:lvl>
    <w:lvl w:ilvl="5" w:tplc="55565AE4">
      <w:numFmt w:val="decimal"/>
      <w:lvlText w:val=""/>
      <w:lvlJc w:val="left"/>
    </w:lvl>
    <w:lvl w:ilvl="6" w:tplc="78D2A406">
      <w:numFmt w:val="decimal"/>
      <w:lvlText w:val=""/>
      <w:lvlJc w:val="left"/>
    </w:lvl>
    <w:lvl w:ilvl="7" w:tplc="1F90380A">
      <w:numFmt w:val="decimal"/>
      <w:lvlText w:val=""/>
      <w:lvlJc w:val="left"/>
    </w:lvl>
    <w:lvl w:ilvl="8" w:tplc="43905116">
      <w:numFmt w:val="decimal"/>
      <w:lvlText w:val=""/>
      <w:lvlJc w:val="left"/>
    </w:lvl>
  </w:abstractNum>
  <w:abstractNum w:abstractNumId="12" w15:restartNumberingAfterBreak="0">
    <w:nsid w:val="00003B25"/>
    <w:multiLevelType w:val="hybridMultilevel"/>
    <w:tmpl w:val="7D6658F0"/>
    <w:lvl w:ilvl="0" w:tplc="884C3E7C">
      <w:start w:val="1"/>
      <w:numFmt w:val="decimal"/>
      <w:lvlText w:val="%1."/>
      <w:lvlJc w:val="left"/>
    </w:lvl>
    <w:lvl w:ilvl="1" w:tplc="876263CA">
      <w:numFmt w:val="decimal"/>
      <w:lvlText w:val=""/>
      <w:lvlJc w:val="left"/>
    </w:lvl>
    <w:lvl w:ilvl="2" w:tplc="B8A2903C">
      <w:numFmt w:val="decimal"/>
      <w:lvlText w:val=""/>
      <w:lvlJc w:val="left"/>
    </w:lvl>
    <w:lvl w:ilvl="3" w:tplc="D5C69316">
      <w:numFmt w:val="decimal"/>
      <w:lvlText w:val=""/>
      <w:lvlJc w:val="left"/>
    </w:lvl>
    <w:lvl w:ilvl="4" w:tplc="1982CFE4">
      <w:numFmt w:val="decimal"/>
      <w:lvlText w:val=""/>
      <w:lvlJc w:val="left"/>
    </w:lvl>
    <w:lvl w:ilvl="5" w:tplc="FFB094C0">
      <w:numFmt w:val="decimal"/>
      <w:lvlText w:val=""/>
      <w:lvlJc w:val="left"/>
    </w:lvl>
    <w:lvl w:ilvl="6" w:tplc="F16EAB7E">
      <w:numFmt w:val="decimal"/>
      <w:lvlText w:val=""/>
      <w:lvlJc w:val="left"/>
    </w:lvl>
    <w:lvl w:ilvl="7" w:tplc="AA82C3BC">
      <w:numFmt w:val="decimal"/>
      <w:lvlText w:val=""/>
      <w:lvlJc w:val="left"/>
    </w:lvl>
    <w:lvl w:ilvl="8" w:tplc="A0C2B2E8">
      <w:numFmt w:val="decimal"/>
      <w:lvlText w:val=""/>
      <w:lvlJc w:val="left"/>
    </w:lvl>
  </w:abstractNum>
  <w:abstractNum w:abstractNumId="13" w15:restartNumberingAfterBreak="0">
    <w:nsid w:val="0000428B"/>
    <w:multiLevelType w:val="hybridMultilevel"/>
    <w:tmpl w:val="099016A8"/>
    <w:lvl w:ilvl="0" w:tplc="7D8E57E6">
      <w:start w:val="30"/>
      <w:numFmt w:val="decimal"/>
      <w:lvlText w:val="%1."/>
      <w:lvlJc w:val="left"/>
    </w:lvl>
    <w:lvl w:ilvl="1" w:tplc="96EAFB20">
      <w:numFmt w:val="decimal"/>
      <w:lvlText w:val=""/>
      <w:lvlJc w:val="left"/>
    </w:lvl>
    <w:lvl w:ilvl="2" w:tplc="C86EDA10">
      <w:numFmt w:val="decimal"/>
      <w:lvlText w:val=""/>
      <w:lvlJc w:val="left"/>
    </w:lvl>
    <w:lvl w:ilvl="3" w:tplc="193ECC2A">
      <w:numFmt w:val="decimal"/>
      <w:lvlText w:val=""/>
      <w:lvlJc w:val="left"/>
    </w:lvl>
    <w:lvl w:ilvl="4" w:tplc="0DB8C7E6">
      <w:numFmt w:val="decimal"/>
      <w:lvlText w:val=""/>
      <w:lvlJc w:val="left"/>
    </w:lvl>
    <w:lvl w:ilvl="5" w:tplc="64048DDA">
      <w:numFmt w:val="decimal"/>
      <w:lvlText w:val=""/>
      <w:lvlJc w:val="left"/>
    </w:lvl>
    <w:lvl w:ilvl="6" w:tplc="64A2FB02">
      <w:numFmt w:val="decimal"/>
      <w:lvlText w:val=""/>
      <w:lvlJc w:val="left"/>
    </w:lvl>
    <w:lvl w:ilvl="7" w:tplc="47248A52">
      <w:numFmt w:val="decimal"/>
      <w:lvlText w:val=""/>
      <w:lvlJc w:val="left"/>
    </w:lvl>
    <w:lvl w:ilvl="8" w:tplc="114E4578">
      <w:numFmt w:val="decimal"/>
      <w:lvlText w:val=""/>
      <w:lvlJc w:val="left"/>
    </w:lvl>
  </w:abstractNum>
  <w:abstractNum w:abstractNumId="14" w15:restartNumberingAfterBreak="0">
    <w:nsid w:val="00004509"/>
    <w:multiLevelType w:val="hybridMultilevel"/>
    <w:tmpl w:val="DA544CAC"/>
    <w:lvl w:ilvl="0" w:tplc="F534572E">
      <w:start w:val="8"/>
      <w:numFmt w:val="decimal"/>
      <w:lvlText w:val="%1."/>
      <w:lvlJc w:val="left"/>
    </w:lvl>
    <w:lvl w:ilvl="1" w:tplc="DDDAA3DE">
      <w:numFmt w:val="decimal"/>
      <w:lvlText w:val=""/>
      <w:lvlJc w:val="left"/>
    </w:lvl>
    <w:lvl w:ilvl="2" w:tplc="0A20F34A">
      <w:numFmt w:val="decimal"/>
      <w:lvlText w:val=""/>
      <w:lvlJc w:val="left"/>
    </w:lvl>
    <w:lvl w:ilvl="3" w:tplc="22FA5278">
      <w:numFmt w:val="decimal"/>
      <w:lvlText w:val=""/>
      <w:lvlJc w:val="left"/>
    </w:lvl>
    <w:lvl w:ilvl="4" w:tplc="5D3AED16">
      <w:numFmt w:val="decimal"/>
      <w:lvlText w:val=""/>
      <w:lvlJc w:val="left"/>
    </w:lvl>
    <w:lvl w:ilvl="5" w:tplc="FE34AA8C">
      <w:numFmt w:val="decimal"/>
      <w:lvlText w:val=""/>
      <w:lvlJc w:val="left"/>
    </w:lvl>
    <w:lvl w:ilvl="6" w:tplc="67BE4A48">
      <w:numFmt w:val="decimal"/>
      <w:lvlText w:val=""/>
      <w:lvlJc w:val="left"/>
    </w:lvl>
    <w:lvl w:ilvl="7" w:tplc="2396797A">
      <w:numFmt w:val="decimal"/>
      <w:lvlText w:val=""/>
      <w:lvlJc w:val="left"/>
    </w:lvl>
    <w:lvl w:ilvl="8" w:tplc="A82C48FE">
      <w:numFmt w:val="decimal"/>
      <w:lvlText w:val=""/>
      <w:lvlJc w:val="left"/>
    </w:lvl>
  </w:abstractNum>
  <w:abstractNum w:abstractNumId="15" w15:restartNumberingAfterBreak="0">
    <w:nsid w:val="000048CC"/>
    <w:multiLevelType w:val="hybridMultilevel"/>
    <w:tmpl w:val="B4DC007C"/>
    <w:lvl w:ilvl="0" w:tplc="D5A249AC">
      <w:start w:val="12"/>
      <w:numFmt w:val="decimal"/>
      <w:lvlText w:val="%1."/>
      <w:lvlJc w:val="left"/>
    </w:lvl>
    <w:lvl w:ilvl="1" w:tplc="C6EC0516">
      <w:numFmt w:val="decimal"/>
      <w:lvlText w:val=""/>
      <w:lvlJc w:val="left"/>
    </w:lvl>
    <w:lvl w:ilvl="2" w:tplc="6294444E">
      <w:numFmt w:val="decimal"/>
      <w:lvlText w:val=""/>
      <w:lvlJc w:val="left"/>
    </w:lvl>
    <w:lvl w:ilvl="3" w:tplc="C8E465AC">
      <w:numFmt w:val="decimal"/>
      <w:lvlText w:val=""/>
      <w:lvlJc w:val="left"/>
    </w:lvl>
    <w:lvl w:ilvl="4" w:tplc="DE2CD266">
      <w:numFmt w:val="decimal"/>
      <w:lvlText w:val=""/>
      <w:lvlJc w:val="left"/>
    </w:lvl>
    <w:lvl w:ilvl="5" w:tplc="217CD478">
      <w:numFmt w:val="decimal"/>
      <w:lvlText w:val=""/>
      <w:lvlJc w:val="left"/>
    </w:lvl>
    <w:lvl w:ilvl="6" w:tplc="A76EAC70">
      <w:numFmt w:val="decimal"/>
      <w:lvlText w:val=""/>
      <w:lvlJc w:val="left"/>
    </w:lvl>
    <w:lvl w:ilvl="7" w:tplc="B7326A12">
      <w:numFmt w:val="decimal"/>
      <w:lvlText w:val=""/>
      <w:lvlJc w:val="left"/>
    </w:lvl>
    <w:lvl w:ilvl="8" w:tplc="9C0E5FA4">
      <w:numFmt w:val="decimal"/>
      <w:lvlText w:val=""/>
      <w:lvlJc w:val="left"/>
    </w:lvl>
  </w:abstractNum>
  <w:abstractNum w:abstractNumId="16" w15:restartNumberingAfterBreak="0">
    <w:nsid w:val="00004DC8"/>
    <w:multiLevelType w:val="hybridMultilevel"/>
    <w:tmpl w:val="378082E8"/>
    <w:lvl w:ilvl="0" w:tplc="6CBCF0A8">
      <w:start w:val="1"/>
      <w:numFmt w:val="bullet"/>
      <w:lvlText w:val="№"/>
      <w:lvlJc w:val="left"/>
    </w:lvl>
    <w:lvl w:ilvl="1" w:tplc="F5904986">
      <w:start w:val="13"/>
      <w:numFmt w:val="decimal"/>
      <w:lvlText w:val="%2."/>
      <w:lvlJc w:val="left"/>
    </w:lvl>
    <w:lvl w:ilvl="2" w:tplc="0FEAC5EC">
      <w:numFmt w:val="decimal"/>
      <w:lvlText w:val=""/>
      <w:lvlJc w:val="left"/>
    </w:lvl>
    <w:lvl w:ilvl="3" w:tplc="7D2C874E">
      <w:numFmt w:val="decimal"/>
      <w:lvlText w:val=""/>
      <w:lvlJc w:val="left"/>
    </w:lvl>
    <w:lvl w:ilvl="4" w:tplc="4FBC565A">
      <w:numFmt w:val="decimal"/>
      <w:lvlText w:val=""/>
      <w:lvlJc w:val="left"/>
    </w:lvl>
    <w:lvl w:ilvl="5" w:tplc="0E94AB2E">
      <w:numFmt w:val="decimal"/>
      <w:lvlText w:val=""/>
      <w:lvlJc w:val="left"/>
    </w:lvl>
    <w:lvl w:ilvl="6" w:tplc="74101B96">
      <w:numFmt w:val="decimal"/>
      <w:lvlText w:val=""/>
      <w:lvlJc w:val="left"/>
    </w:lvl>
    <w:lvl w:ilvl="7" w:tplc="CE9243FE">
      <w:numFmt w:val="decimal"/>
      <w:lvlText w:val=""/>
      <w:lvlJc w:val="left"/>
    </w:lvl>
    <w:lvl w:ilvl="8" w:tplc="DC762B64">
      <w:numFmt w:val="decimal"/>
      <w:lvlText w:val=""/>
      <w:lvlJc w:val="left"/>
    </w:lvl>
  </w:abstractNum>
  <w:abstractNum w:abstractNumId="17" w15:restartNumberingAfterBreak="0">
    <w:nsid w:val="00005CFD"/>
    <w:multiLevelType w:val="hybridMultilevel"/>
    <w:tmpl w:val="5B6247F2"/>
    <w:lvl w:ilvl="0" w:tplc="8D741E34">
      <w:start w:val="2"/>
      <w:numFmt w:val="decimal"/>
      <w:lvlText w:val="%1."/>
      <w:lvlJc w:val="left"/>
    </w:lvl>
    <w:lvl w:ilvl="1" w:tplc="135606E6">
      <w:numFmt w:val="decimal"/>
      <w:lvlText w:val=""/>
      <w:lvlJc w:val="left"/>
    </w:lvl>
    <w:lvl w:ilvl="2" w:tplc="08FE536C">
      <w:numFmt w:val="decimal"/>
      <w:lvlText w:val=""/>
      <w:lvlJc w:val="left"/>
    </w:lvl>
    <w:lvl w:ilvl="3" w:tplc="AF222748">
      <w:numFmt w:val="decimal"/>
      <w:lvlText w:val=""/>
      <w:lvlJc w:val="left"/>
    </w:lvl>
    <w:lvl w:ilvl="4" w:tplc="6B3AFDFE">
      <w:numFmt w:val="decimal"/>
      <w:lvlText w:val=""/>
      <w:lvlJc w:val="left"/>
    </w:lvl>
    <w:lvl w:ilvl="5" w:tplc="7E946AA8">
      <w:numFmt w:val="decimal"/>
      <w:lvlText w:val=""/>
      <w:lvlJc w:val="left"/>
    </w:lvl>
    <w:lvl w:ilvl="6" w:tplc="296682B0">
      <w:numFmt w:val="decimal"/>
      <w:lvlText w:val=""/>
      <w:lvlJc w:val="left"/>
    </w:lvl>
    <w:lvl w:ilvl="7" w:tplc="0DB67180">
      <w:numFmt w:val="decimal"/>
      <w:lvlText w:val=""/>
      <w:lvlJc w:val="left"/>
    </w:lvl>
    <w:lvl w:ilvl="8" w:tplc="A186280E">
      <w:numFmt w:val="decimal"/>
      <w:lvlText w:val=""/>
      <w:lvlJc w:val="left"/>
    </w:lvl>
  </w:abstractNum>
  <w:abstractNum w:abstractNumId="18" w15:restartNumberingAfterBreak="0">
    <w:nsid w:val="00006443"/>
    <w:multiLevelType w:val="hybridMultilevel"/>
    <w:tmpl w:val="2AEC0072"/>
    <w:lvl w:ilvl="0" w:tplc="8EDE422C">
      <w:start w:val="1"/>
      <w:numFmt w:val="bullet"/>
      <w:lvlText w:val="№"/>
      <w:lvlJc w:val="left"/>
    </w:lvl>
    <w:lvl w:ilvl="1" w:tplc="109EC7E8">
      <w:start w:val="14"/>
      <w:numFmt w:val="decimal"/>
      <w:lvlText w:val="%2."/>
      <w:lvlJc w:val="left"/>
    </w:lvl>
    <w:lvl w:ilvl="2" w:tplc="931C2A88">
      <w:numFmt w:val="decimal"/>
      <w:lvlText w:val=""/>
      <w:lvlJc w:val="left"/>
    </w:lvl>
    <w:lvl w:ilvl="3" w:tplc="F6DA8A34">
      <w:numFmt w:val="decimal"/>
      <w:lvlText w:val=""/>
      <w:lvlJc w:val="left"/>
    </w:lvl>
    <w:lvl w:ilvl="4" w:tplc="5034545E">
      <w:numFmt w:val="decimal"/>
      <w:lvlText w:val=""/>
      <w:lvlJc w:val="left"/>
    </w:lvl>
    <w:lvl w:ilvl="5" w:tplc="0ABAFFAE">
      <w:numFmt w:val="decimal"/>
      <w:lvlText w:val=""/>
      <w:lvlJc w:val="left"/>
    </w:lvl>
    <w:lvl w:ilvl="6" w:tplc="6C461E5C">
      <w:numFmt w:val="decimal"/>
      <w:lvlText w:val=""/>
      <w:lvlJc w:val="left"/>
    </w:lvl>
    <w:lvl w:ilvl="7" w:tplc="30E4E80E">
      <w:numFmt w:val="decimal"/>
      <w:lvlText w:val=""/>
      <w:lvlJc w:val="left"/>
    </w:lvl>
    <w:lvl w:ilvl="8" w:tplc="E706839C">
      <w:numFmt w:val="decimal"/>
      <w:lvlText w:val=""/>
      <w:lvlJc w:val="left"/>
    </w:lvl>
  </w:abstractNum>
  <w:abstractNum w:abstractNumId="19" w15:restartNumberingAfterBreak="0">
    <w:nsid w:val="000066BB"/>
    <w:multiLevelType w:val="hybridMultilevel"/>
    <w:tmpl w:val="8D441100"/>
    <w:lvl w:ilvl="0" w:tplc="746A81D2">
      <w:start w:val="23"/>
      <w:numFmt w:val="decimal"/>
      <w:lvlText w:val="%1."/>
      <w:lvlJc w:val="left"/>
    </w:lvl>
    <w:lvl w:ilvl="1" w:tplc="D81EAD0E">
      <w:numFmt w:val="decimal"/>
      <w:lvlText w:val=""/>
      <w:lvlJc w:val="left"/>
    </w:lvl>
    <w:lvl w:ilvl="2" w:tplc="86B66956">
      <w:numFmt w:val="decimal"/>
      <w:lvlText w:val=""/>
      <w:lvlJc w:val="left"/>
    </w:lvl>
    <w:lvl w:ilvl="3" w:tplc="A7DE9C7E">
      <w:numFmt w:val="decimal"/>
      <w:lvlText w:val=""/>
      <w:lvlJc w:val="left"/>
    </w:lvl>
    <w:lvl w:ilvl="4" w:tplc="F77E401A">
      <w:numFmt w:val="decimal"/>
      <w:lvlText w:val=""/>
      <w:lvlJc w:val="left"/>
    </w:lvl>
    <w:lvl w:ilvl="5" w:tplc="A89E2DCA">
      <w:numFmt w:val="decimal"/>
      <w:lvlText w:val=""/>
      <w:lvlJc w:val="left"/>
    </w:lvl>
    <w:lvl w:ilvl="6" w:tplc="2ED654EA">
      <w:numFmt w:val="decimal"/>
      <w:lvlText w:val=""/>
      <w:lvlJc w:val="left"/>
    </w:lvl>
    <w:lvl w:ilvl="7" w:tplc="2C68F478">
      <w:numFmt w:val="decimal"/>
      <w:lvlText w:val=""/>
      <w:lvlJc w:val="left"/>
    </w:lvl>
    <w:lvl w:ilvl="8" w:tplc="4DB0CB20">
      <w:numFmt w:val="decimal"/>
      <w:lvlText w:val=""/>
      <w:lvlJc w:val="left"/>
    </w:lvl>
  </w:abstractNum>
  <w:abstractNum w:abstractNumId="20" w15:restartNumberingAfterBreak="0">
    <w:nsid w:val="00006899"/>
    <w:multiLevelType w:val="hybridMultilevel"/>
    <w:tmpl w:val="5A6E86A2"/>
    <w:lvl w:ilvl="0" w:tplc="89E6A82E">
      <w:start w:val="14"/>
      <w:numFmt w:val="decimal"/>
      <w:lvlText w:val="%1."/>
      <w:lvlJc w:val="left"/>
    </w:lvl>
    <w:lvl w:ilvl="1" w:tplc="5D5295D0">
      <w:numFmt w:val="decimal"/>
      <w:lvlText w:val=""/>
      <w:lvlJc w:val="left"/>
    </w:lvl>
    <w:lvl w:ilvl="2" w:tplc="D190FF60">
      <w:numFmt w:val="decimal"/>
      <w:lvlText w:val=""/>
      <w:lvlJc w:val="left"/>
    </w:lvl>
    <w:lvl w:ilvl="3" w:tplc="8BF0DFC6">
      <w:numFmt w:val="decimal"/>
      <w:lvlText w:val=""/>
      <w:lvlJc w:val="left"/>
    </w:lvl>
    <w:lvl w:ilvl="4" w:tplc="597EC7B0">
      <w:numFmt w:val="decimal"/>
      <w:lvlText w:val=""/>
      <w:lvlJc w:val="left"/>
    </w:lvl>
    <w:lvl w:ilvl="5" w:tplc="437E8FBE">
      <w:numFmt w:val="decimal"/>
      <w:lvlText w:val=""/>
      <w:lvlJc w:val="left"/>
    </w:lvl>
    <w:lvl w:ilvl="6" w:tplc="159EAB0C">
      <w:numFmt w:val="decimal"/>
      <w:lvlText w:val=""/>
      <w:lvlJc w:val="left"/>
    </w:lvl>
    <w:lvl w:ilvl="7" w:tplc="599C284A">
      <w:numFmt w:val="decimal"/>
      <w:lvlText w:val=""/>
      <w:lvlJc w:val="left"/>
    </w:lvl>
    <w:lvl w:ilvl="8" w:tplc="06B6B85E">
      <w:numFmt w:val="decimal"/>
      <w:lvlText w:val=""/>
      <w:lvlJc w:val="left"/>
    </w:lvl>
  </w:abstractNum>
  <w:abstractNum w:abstractNumId="21" w15:restartNumberingAfterBreak="0">
    <w:nsid w:val="0000767D"/>
    <w:multiLevelType w:val="hybridMultilevel"/>
    <w:tmpl w:val="E78C8F98"/>
    <w:lvl w:ilvl="0" w:tplc="4E8A96CE">
      <w:start w:val="5"/>
      <w:numFmt w:val="decimal"/>
      <w:lvlText w:val="%1."/>
      <w:lvlJc w:val="left"/>
    </w:lvl>
    <w:lvl w:ilvl="1" w:tplc="E1B6913A">
      <w:start w:val="6"/>
      <w:numFmt w:val="decimal"/>
      <w:lvlText w:val="%2."/>
      <w:lvlJc w:val="left"/>
    </w:lvl>
    <w:lvl w:ilvl="2" w:tplc="EE18C1B0">
      <w:numFmt w:val="decimal"/>
      <w:lvlText w:val=""/>
      <w:lvlJc w:val="left"/>
    </w:lvl>
    <w:lvl w:ilvl="3" w:tplc="0742B914">
      <w:numFmt w:val="decimal"/>
      <w:lvlText w:val=""/>
      <w:lvlJc w:val="left"/>
    </w:lvl>
    <w:lvl w:ilvl="4" w:tplc="B1F8FFF8">
      <w:numFmt w:val="decimal"/>
      <w:lvlText w:val=""/>
      <w:lvlJc w:val="left"/>
    </w:lvl>
    <w:lvl w:ilvl="5" w:tplc="89BA2A8A">
      <w:numFmt w:val="decimal"/>
      <w:lvlText w:val=""/>
      <w:lvlJc w:val="left"/>
    </w:lvl>
    <w:lvl w:ilvl="6" w:tplc="5A2EFA64">
      <w:numFmt w:val="decimal"/>
      <w:lvlText w:val=""/>
      <w:lvlJc w:val="left"/>
    </w:lvl>
    <w:lvl w:ilvl="7" w:tplc="567C5A7C">
      <w:numFmt w:val="decimal"/>
      <w:lvlText w:val=""/>
      <w:lvlJc w:val="left"/>
    </w:lvl>
    <w:lvl w:ilvl="8" w:tplc="CC1CD0EE">
      <w:numFmt w:val="decimal"/>
      <w:lvlText w:val=""/>
      <w:lvlJc w:val="left"/>
    </w:lvl>
  </w:abstractNum>
  <w:abstractNum w:abstractNumId="22" w15:restartNumberingAfterBreak="0">
    <w:nsid w:val="00007A5A"/>
    <w:multiLevelType w:val="hybridMultilevel"/>
    <w:tmpl w:val="58648B98"/>
    <w:lvl w:ilvl="0" w:tplc="F1A04508">
      <w:start w:val="1"/>
      <w:numFmt w:val="bullet"/>
      <w:lvlText w:val=":"/>
      <w:lvlJc w:val="left"/>
    </w:lvl>
    <w:lvl w:ilvl="1" w:tplc="95DED608">
      <w:start w:val="3"/>
      <w:numFmt w:val="decimal"/>
      <w:lvlText w:val="%2."/>
      <w:lvlJc w:val="left"/>
    </w:lvl>
    <w:lvl w:ilvl="2" w:tplc="A5C60996">
      <w:numFmt w:val="decimal"/>
      <w:lvlText w:val=""/>
      <w:lvlJc w:val="left"/>
    </w:lvl>
    <w:lvl w:ilvl="3" w:tplc="1332DA4A">
      <w:numFmt w:val="decimal"/>
      <w:lvlText w:val=""/>
      <w:lvlJc w:val="left"/>
    </w:lvl>
    <w:lvl w:ilvl="4" w:tplc="F3E08B72">
      <w:numFmt w:val="decimal"/>
      <w:lvlText w:val=""/>
      <w:lvlJc w:val="left"/>
    </w:lvl>
    <w:lvl w:ilvl="5" w:tplc="30E88088">
      <w:numFmt w:val="decimal"/>
      <w:lvlText w:val=""/>
      <w:lvlJc w:val="left"/>
    </w:lvl>
    <w:lvl w:ilvl="6" w:tplc="4EBC1C08">
      <w:numFmt w:val="decimal"/>
      <w:lvlText w:val=""/>
      <w:lvlJc w:val="left"/>
    </w:lvl>
    <w:lvl w:ilvl="7" w:tplc="C004D4C0">
      <w:numFmt w:val="decimal"/>
      <w:lvlText w:val=""/>
      <w:lvlJc w:val="left"/>
    </w:lvl>
    <w:lvl w:ilvl="8" w:tplc="6F3E0102">
      <w:numFmt w:val="decimal"/>
      <w:lvlText w:val=""/>
      <w:lvlJc w:val="left"/>
    </w:lvl>
  </w:abstractNum>
  <w:abstractNum w:abstractNumId="23" w15:restartNumberingAfterBreak="0">
    <w:nsid w:val="05DB58A3"/>
    <w:multiLevelType w:val="hybridMultilevel"/>
    <w:tmpl w:val="310AB560"/>
    <w:lvl w:ilvl="0" w:tplc="0DD85D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095529D8"/>
    <w:multiLevelType w:val="multilevel"/>
    <w:tmpl w:val="F36AE5C8"/>
    <w:lvl w:ilvl="0">
      <w:start w:val="11"/>
      <w:numFmt w:val="decimal"/>
      <w:lvlText w:val="%1"/>
      <w:lvlJc w:val="left"/>
      <w:pPr>
        <w:ind w:left="525" w:hanging="525"/>
      </w:pPr>
      <w:rPr>
        <w:rFonts w:hint="default"/>
        <w:b/>
        <w:color w:val="auto"/>
      </w:rPr>
    </w:lvl>
    <w:lvl w:ilvl="1">
      <w:start w:val="3"/>
      <w:numFmt w:val="decimal"/>
      <w:lvlText w:val="%1.%2"/>
      <w:lvlJc w:val="left"/>
      <w:pPr>
        <w:ind w:left="1234" w:hanging="525"/>
      </w:pPr>
      <w:rPr>
        <w:rFonts w:hint="default"/>
        <w:b/>
        <w:color w:val="auto"/>
      </w:rPr>
    </w:lvl>
    <w:lvl w:ilvl="2">
      <w:start w:val="1"/>
      <w:numFmt w:val="decimal"/>
      <w:lvlText w:val="%1.%2.%3"/>
      <w:lvlJc w:val="left"/>
      <w:pPr>
        <w:ind w:left="2138" w:hanging="720"/>
      </w:pPr>
      <w:rPr>
        <w:rFonts w:hint="default"/>
        <w:b/>
        <w:color w:val="auto"/>
      </w:rPr>
    </w:lvl>
    <w:lvl w:ilvl="3">
      <w:start w:val="1"/>
      <w:numFmt w:val="decimal"/>
      <w:lvlText w:val="%1.%2.%3.%4"/>
      <w:lvlJc w:val="left"/>
      <w:pPr>
        <w:ind w:left="3207" w:hanging="1080"/>
      </w:pPr>
      <w:rPr>
        <w:rFonts w:hint="default"/>
        <w:b/>
        <w:color w:val="auto"/>
      </w:rPr>
    </w:lvl>
    <w:lvl w:ilvl="4">
      <w:start w:val="1"/>
      <w:numFmt w:val="decimal"/>
      <w:lvlText w:val="%1.%2.%3.%4.%5"/>
      <w:lvlJc w:val="left"/>
      <w:pPr>
        <w:ind w:left="3916" w:hanging="1080"/>
      </w:pPr>
      <w:rPr>
        <w:rFonts w:hint="default"/>
        <w:b/>
        <w:color w:val="auto"/>
      </w:rPr>
    </w:lvl>
    <w:lvl w:ilvl="5">
      <w:start w:val="1"/>
      <w:numFmt w:val="decimal"/>
      <w:lvlText w:val="%1.%2.%3.%4.%5.%6"/>
      <w:lvlJc w:val="left"/>
      <w:pPr>
        <w:ind w:left="4985" w:hanging="1440"/>
      </w:pPr>
      <w:rPr>
        <w:rFonts w:hint="default"/>
        <w:b/>
        <w:color w:val="auto"/>
      </w:rPr>
    </w:lvl>
    <w:lvl w:ilvl="6">
      <w:start w:val="1"/>
      <w:numFmt w:val="decimal"/>
      <w:lvlText w:val="%1.%2.%3.%4.%5.%6.%7"/>
      <w:lvlJc w:val="left"/>
      <w:pPr>
        <w:ind w:left="5694" w:hanging="1440"/>
      </w:pPr>
      <w:rPr>
        <w:rFonts w:hint="default"/>
        <w:b/>
        <w:color w:val="auto"/>
      </w:rPr>
    </w:lvl>
    <w:lvl w:ilvl="7">
      <w:start w:val="1"/>
      <w:numFmt w:val="decimal"/>
      <w:lvlText w:val="%1.%2.%3.%4.%5.%6.%7.%8"/>
      <w:lvlJc w:val="left"/>
      <w:pPr>
        <w:ind w:left="6763" w:hanging="1800"/>
      </w:pPr>
      <w:rPr>
        <w:rFonts w:hint="default"/>
        <w:b/>
        <w:color w:val="auto"/>
      </w:rPr>
    </w:lvl>
    <w:lvl w:ilvl="8">
      <w:start w:val="1"/>
      <w:numFmt w:val="decimal"/>
      <w:lvlText w:val="%1.%2.%3.%4.%5.%6.%7.%8.%9"/>
      <w:lvlJc w:val="left"/>
      <w:pPr>
        <w:ind w:left="7832" w:hanging="2160"/>
      </w:pPr>
      <w:rPr>
        <w:rFonts w:hint="default"/>
        <w:b/>
        <w:color w:val="auto"/>
      </w:rPr>
    </w:lvl>
  </w:abstractNum>
  <w:abstractNum w:abstractNumId="25" w15:restartNumberingAfterBreak="0">
    <w:nsid w:val="0A6E57E7"/>
    <w:multiLevelType w:val="multilevel"/>
    <w:tmpl w:val="30BE49C8"/>
    <w:lvl w:ilvl="0">
      <w:start w:val="10"/>
      <w:numFmt w:val="decimal"/>
      <w:lvlText w:val="%1."/>
      <w:lvlJc w:val="left"/>
      <w:pPr>
        <w:ind w:left="1795" w:hanging="360"/>
      </w:pPr>
      <w:rPr>
        <w:rFonts w:hint="default"/>
      </w:rPr>
    </w:lvl>
    <w:lvl w:ilvl="1">
      <w:start w:val="1"/>
      <w:numFmt w:val="decimal"/>
      <w:isLgl/>
      <w:lvlText w:val="%1.%2"/>
      <w:lvlJc w:val="left"/>
      <w:pPr>
        <w:ind w:left="1960" w:hanging="525"/>
      </w:pPr>
      <w:rPr>
        <w:rFonts w:hint="default"/>
        <w:b/>
        <w:sz w:val="28"/>
      </w:rPr>
    </w:lvl>
    <w:lvl w:ilvl="2">
      <w:start w:val="1"/>
      <w:numFmt w:val="decimal"/>
      <w:isLgl/>
      <w:lvlText w:val="%1.%2.%3"/>
      <w:lvlJc w:val="left"/>
      <w:pPr>
        <w:ind w:left="2155" w:hanging="720"/>
      </w:pPr>
      <w:rPr>
        <w:rFonts w:hint="default"/>
        <w:b/>
        <w:sz w:val="28"/>
      </w:rPr>
    </w:lvl>
    <w:lvl w:ilvl="3">
      <w:start w:val="1"/>
      <w:numFmt w:val="decimal"/>
      <w:isLgl/>
      <w:lvlText w:val="%1.%2.%3.%4"/>
      <w:lvlJc w:val="left"/>
      <w:pPr>
        <w:ind w:left="2155" w:hanging="720"/>
      </w:pPr>
      <w:rPr>
        <w:rFonts w:hint="default"/>
        <w:b/>
        <w:sz w:val="28"/>
      </w:rPr>
    </w:lvl>
    <w:lvl w:ilvl="4">
      <w:start w:val="1"/>
      <w:numFmt w:val="decimal"/>
      <w:isLgl/>
      <w:lvlText w:val="%1.%2.%3.%4.%5"/>
      <w:lvlJc w:val="left"/>
      <w:pPr>
        <w:ind w:left="2155" w:hanging="720"/>
      </w:pPr>
      <w:rPr>
        <w:rFonts w:hint="default"/>
        <w:b/>
        <w:sz w:val="28"/>
      </w:rPr>
    </w:lvl>
    <w:lvl w:ilvl="5">
      <w:start w:val="1"/>
      <w:numFmt w:val="decimal"/>
      <w:isLgl/>
      <w:lvlText w:val="%1.%2.%3.%4.%5.%6"/>
      <w:lvlJc w:val="left"/>
      <w:pPr>
        <w:ind w:left="2515" w:hanging="1080"/>
      </w:pPr>
      <w:rPr>
        <w:rFonts w:hint="default"/>
        <w:b/>
        <w:sz w:val="28"/>
      </w:rPr>
    </w:lvl>
    <w:lvl w:ilvl="6">
      <w:start w:val="1"/>
      <w:numFmt w:val="decimal"/>
      <w:isLgl/>
      <w:lvlText w:val="%1.%2.%3.%4.%5.%6.%7"/>
      <w:lvlJc w:val="left"/>
      <w:pPr>
        <w:ind w:left="2515" w:hanging="1080"/>
      </w:pPr>
      <w:rPr>
        <w:rFonts w:hint="default"/>
        <w:b/>
        <w:sz w:val="28"/>
      </w:rPr>
    </w:lvl>
    <w:lvl w:ilvl="7">
      <w:start w:val="1"/>
      <w:numFmt w:val="decimal"/>
      <w:isLgl/>
      <w:lvlText w:val="%1.%2.%3.%4.%5.%6.%7.%8"/>
      <w:lvlJc w:val="left"/>
      <w:pPr>
        <w:ind w:left="2875" w:hanging="1440"/>
      </w:pPr>
      <w:rPr>
        <w:rFonts w:hint="default"/>
        <w:b/>
        <w:sz w:val="28"/>
      </w:rPr>
    </w:lvl>
    <w:lvl w:ilvl="8">
      <w:start w:val="1"/>
      <w:numFmt w:val="decimal"/>
      <w:isLgl/>
      <w:lvlText w:val="%1.%2.%3.%4.%5.%6.%7.%8.%9"/>
      <w:lvlJc w:val="left"/>
      <w:pPr>
        <w:ind w:left="2875" w:hanging="1440"/>
      </w:pPr>
      <w:rPr>
        <w:rFonts w:hint="default"/>
        <w:b/>
        <w:sz w:val="28"/>
      </w:rPr>
    </w:lvl>
  </w:abstractNum>
  <w:abstractNum w:abstractNumId="26" w15:restartNumberingAfterBreak="0">
    <w:nsid w:val="0B0F7AE5"/>
    <w:multiLevelType w:val="hybridMultilevel"/>
    <w:tmpl w:val="9FA4E194"/>
    <w:lvl w:ilvl="0" w:tplc="B11866CA">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E8A75C6"/>
    <w:multiLevelType w:val="multilevel"/>
    <w:tmpl w:val="FF88CDF4"/>
    <w:lvl w:ilvl="0">
      <w:start w:val="8"/>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10F95B03"/>
    <w:multiLevelType w:val="hybridMultilevel"/>
    <w:tmpl w:val="A5F2E49A"/>
    <w:lvl w:ilvl="0" w:tplc="881AE408">
      <w:start w:val="1"/>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9"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29B36302"/>
    <w:multiLevelType w:val="hybridMultilevel"/>
    <w:tmpl w:val="0E00815C"/>
    <w:lvl w:ilvl="0" w:tplc="26A05186">
      <w:start w:val="7"/>
      <w:numFmt w:val="decimal"/>
      <w:lvlText w:val="%1."/>
      <w:lvlJc w:val="left"/>
      <w:pPr>
        <w:ind w:left="850" w:hanging="708"/>
      </w:pPr>
      <w:rPr>
        <w:rFonts w:ascii="Times New Roman" w:eastAsia="Times New Roman" w:hAnsi="Times New Roman" w:cs="Times New Roman" w:hint="default"/>
        <w:b/>
        <w:bCs/>
        <w:spacing w:val="0"/>
        <w:w w:val="100"/>
        <w:sz w:val="28"/>
        <w:szCs w:val="28"/>
        <w:lang w:val="ru-RU" w:eastAsia="en-US" w:bidi="ar-SA"/>
      </w:rPr>
    </w:lvl>
    <w:lvl w:ilvl="1" w:tplc="E1DAF302">
      <w:numFmt w:val="bullet"/>
      <w:lvlText w:val="•"/>
      <w:lvlJc w:val="left"/>
      <w:pPr>
        <w:ind w:left="1734" w:hanging="708"/>
      </w:pPr>
      <w:rPr>
        <w:lang w:val="ru-RU" w:eastAsia="en-US" w:bidi="ar-SA"/>
      </w:rPr>
    </w:lvl>
    <w:lvl w:ilvl="2" w:tplc="578C28A0">
      <w:numFmt w:val="bullet"/>
      <w:lvlText w:val="•"/>
      <w:lvlJc w:val="left"/>
      <w:pPr>
        <w:ind w:left="2609" w:hanging="708"/>
      </w:pPr>
      <w:rPr>
        <w:lang w:val="ru-RU" w:eastAsia="en-US" w:bidi="ar-SA"/>
      </w:rPr>
    </w:lvl>
    <w:lvl w:ilvl="3" w:tplc="C960E696">
      <w:numFmt w:val="bullet"/>
      <w:lvlText w:val="•"/>
      <w:lvlJc w:val="left"/>
      <w:pPr>
        <w:ind w:left="3483" w:hanging="708"/>
      </w:pPr>
      <w:rPr>
        <w:lang w:val="ru-RU" w:eastAsia="en-US" w:bidi="ar-SA"/>
      </w:rPr>
    </w:lvl>
    <w:lvl w:ilvl="4" w:tplc="C8448AB8">
      <w:numFmt w:val="bullet"/>
      <w:lvlText w:val="•"/>
      <w:lvlJc w:val="left"/>
      <w:pPr>
        <w:ind w:left="4358" w:hanging="708"/>
      </w:pPr>
      <w:rPr>
        <w:lang w:val="ru-RU" w:eastAsia="en-US" w:bidi="ar-SA"/>
      </w:rPr>
    </w:lvl>
    <w:lvl w:ilvl="5" w:tplc="5B0EB0F8">
      <w:numFmt w:val="bullet"/>
      <w:lvlText w:val="•"/>
      <w:lvlJc w:val="left"/>
      <w:pPr>
        <w:ind w:left="5233" w:hanging="708"/>
      </w:pPr>
      <w:rPr>
        <w:lang w:val="ru-RU" w:eastAsia="en-US" w:bidi="ar-SA"/>
      </w:rPr>
    </w:lvl>
    <w:lvl w:ilvl="6" w:tplc="B734E754">
      <w:numFmt w:val="bullet"/>
      <w:lvlText w:val="•"/>
      <w:lvlJc w:val="left"/>
      <w:pPr>
        <w:ind w:left="6107" w:hanging="708"/>
      </w:pPr>
      <w:rPr>
        <w:lang w:val="ru-RU" w:eastAsia="en-US" w:bidi="ar-SA"/>
      </w:rPr>
    </w:lvl>
    <w:lvl w:ilvl="7" w:tplc="1D440CB2">
      <w:numFmt w:val="bullet"/>
      <w:lvlText w:val="•"/>
      <w:lvlJc w:val="left"/>
      <w:pPr>
        <w:ind w:left="6982" w:hanging="708"/>
      </w:pPr>
      <w:rPr>
        <w:lang w:val="ru-RU" w:eastAsia="en-US" w:bidi="ar-SA"/>
      </w:rPr>
    </w:lvl>
    <w:lvl w:ilvl="8" w:tplc="4B4E5378">
      <w:numFmt w:val="bullet"/>
      <w:lvlText w:val="•"/>
      <w:lvlJc w:val="left"/>
      <w:pPr>
        <w:ind w:left="7857" w:hanging="708"/>
      </w:pPr>
      <w:rPr>
        <w:lang w:val="ru-RU" w:eastAsia="en-US" w:bidi="ar-SA"/>
      </w:rPr>
    </w:lvl>
  </w:abstractNum>
  <w:abstractNum w:abstractNumId="32" w15:restartNumberingAfterBreak="0">
    <w:nsid w:val="2FE115B5"/>
    <w:multiLevelType w:val="hybridMultilevel"/>
    <w:tmpl w:val="1C929440"/>
    <w:lvl w:ilvl="0" w:tplc="30E898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1DB3312"/>
    <w:multiLevelType w:val="multilevel"/>
    <w:tmpl w:val="E4A64EF6"/>
    <w:lvl w:ilvl="0">
      <w:start w:val="11"/>
      <w:numFmt w:val="decimal"/>
      <w:lvlText w:val="%1."/>
      <w:lvlJc w:val="left"/>
      <w:pPr>
        <w:ind w:left="600" w:hanging="600"/>
      </w:pPr>
      <w:rPr>
        <w:rFonts w:hint="default"/>
        <w:b/>
        <w:sz w:val="28"/>
      </w:rPr>
    </w:lvl>
    <w:lvl w:ilvl="1">
      <w:start w:val="1"/>
      <w:numFmt w:val="decimal"/>
      <w:lvlText w:val="%1.%2."/>
      <w:lvlJc w:val="left"/>
      <w:pPr>
        <w:ind w:left="1309" w:hanging="600"/>
      </w:pPr>
      <w:rPr>
        <w:rFonts w:hint="default"/>
        <w:b/>
        <w:sz w:val="28"/>
      </w:rPr>
    </w:lvl>
    <w:lvl w:ilvl="2">
      <w:start w:val="1"/>
      <w:numFmt w:val="decimal"/>
      <w:lvlText w:val="%1.%2.%3."/>
      <w:lvlJc w:val="left"/>
      <w:pPr>
        <w:ind w:left="2138" w:hanging="720"/>
      </w:pPr>
      <w:rPr>
        <w:rFonts w:hint="default"/>
        <w:b/>
        <w:sz w:val="28"/>
      </w:rPr>
    </w:lvl>
    <w:lvl w:ilvl="3">
      <w:start w:val="1"/>
      <w:numFmt w:val="decimal"/>
      <w:lvlText w:val="%1.%2.%3.%4."/>
      <w:lvlJc w:val="left"/>
      <w:pPr>
        <w:ind w:left="2847" w:hanging="720"/>
      </w:pPr>
      <w:rPr>
        <w:rFonts w:hint="default"/>
        <w:b/>
        <w:sz w:val="28"/>
      </w:rPr>
    </w:lvl>
    <w:lvl w:ilvl="4">
      <w:start w:val="1"/>
      <w:numFmt w:val="decimal"/>
      <w:lvlText w:val="%1.%2.%3.%4.%5."/>
      <w:lvlJc w:val="left"/>
      <w:pPr>
        <w:ind w:left="3916" w:hanging="1080"/>
      </w:pPr>
      <w:rPr>
        <w:rFonts w:hint="default"/>
        <w:b/>
        <w:sz w:val="28"/>
      </w:rPr>
    </w:lvl>
    <w:lvl w:ilvl="5">
      <w:start w:val="1"/>
      <w:numFmt w:val="decimal"/>
      <w:lvlText w:val="%1.%2.%3.%4.%5.%6."/>
      <w:lvlJc w:val="left"/>
      <w:pPr>
        <w:ind w:left="4625" w:hanging="1080"/>
      </w:pPr>
      <w:rPr>
        <w:rFonts w:hint="default"/>
        <w:b/>
        <w:sz w:val="28"/>
      </w:rPr>
    </w:lvl>
    <w:lvl w:ilvl="6">
      <w:start w:val="1"/>
      <w:numFmt w:val="decimal"/>
      <w:lvlText w:val="%1.%2.%3.%4.%5.%6.%7."/>
      <w:lvlJc w:val="left"/>
      <w:pPr>
        <w:ind w:left="5334" w:hanging="1080"/>
      </w:pPr>
      <w:rPr>
        <w:rFonts w:hint="default"/>
        <w:b/>
        <w:sz w:val="28"/>
      </w:rPr>
    </w:lvl>
    <w:lvl w:ilvl="7">
      <w:start w:val="1"/>
      <w:numFmt w:val="decimal"/>
      <w:lvlText w:val="%1.%2.%3.%4.%5.%6.%7.%8."/>
      <w:lvlJc w:val="left"/>
      <w:pPr>
        <w:ind w:left="6403" w:hanging="1440"/>
      </w:pPr>
      <w:rPr>
        <w:rFonts w:hint="default"/>
        <w:b/>
        <w:sz w:val="28"/>
      </w:rPr>
    </w:lvl>
    <w:lvl w:ilvl="8">
      <w:start w:val="1"/>
      <w:numFmt w:val="decimal"/>
      <w:lvlText w:val="%1.%2.%3.%4.%5.%6.%7.%8.%9."/>
      <w:lvlJc w:val="left"/>
      <w:pPr>
        <w:ind w:left="7112" w:hanging="1440"/>
      </w:pPr>
      <w:rPr>
        <w:rFonts w:hint="default"/>
        <w:b/>
        <w:sz w:val="28"/>
      </w:rPr>
    </w:lvl>
  </w:abstractNum>
  <w:abstractNum w:abstractNumId="34" w15:restartNumberingAfterBreak="0">
    <w:nsid w:val="4F000123"/>
    <w:multiLevelType w:val="hybridMultilevel"/>
    <w:tmpl w:val="E0EA20B8"/>
    <w:lvl w:ilvl="0" w:tplc="56800450">
      <w:start w:val="3"/>
      <w:numFmt w:val="decimal"/>
      <w:lvlText w:val="%1."/>
      <w:lvlJc w:val="left"/>
      <w:pPr>
        <w:ind w:left="1776" w:hanging="360"/>
      </w:pPr>
      <w:rPr>
        <w:rFonts w:hint="default"/>
        <w:sz w:val="28"/>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5" w15:restartNumberingAfterBreak="0">
    <w:nsid w:val="507A1C33"/>
    <w:multiLevelType w:val="hybridMultilevel"/>
    <w:tmpl w:val="03AE90E2"/>
    <w:lvl w:ilvl="0" w:tplc="C9AED020">
      <w:start w:val="1"/>
      <w:numFmt w:val="decimal"/>
      <w:lvlText w:val="%1."/>
      <w:lvlJc w:val="left"/>
      <w:pPr>
        <w:ind w:left="1229" w:hanging="283"/>
      </w:pPr>
      <w:rPr>
        <w:rFonts w:ascii="Times New Roman" w:eastAsia="Times New Roman" w:hAnsi="Times New Roman" w:cs="Times New Roman" w:hint="default"/>
        <w:w w:val="99"/>
        <w:sz w:val="28"/>
        <w:szCs w:val="28"/>
        <w:lang w:val="ru-RU" w:eastAsia="en-US" w:bidi="ar-SA"/>
      </w:rPr>
    </w:lvl>
    <w:lvl w:ilvl="1" w:tplc="D158B64C">
      <w:numFmt w:val="bullet"/>
      <w:lvlText w:val="•"/>
      <w:lvlJc w:val="left"/>
      <w:pPr>
        <w:ind w:left="2098" w:hanging="283"/>
      </w:pPr>
      <w:rPr>
        <w:rFonts w:hint="default"/>
        <w:lang w:val="ru-RU" w:eastAsia="en-US" w:bidi="ar-SA"/>
      </w:rPr>
    </w:lvl>
    <w:lvl w:ilvl="2" w:tplc="28EE77DC">
      <w:numFmt w:val="bullet"/>
      <w:lvlText w:val="•"/>
      <w:lvlJc w:val="left"/>
      <w:pPr>
        <w:ind w:left="2976" w:hanging="283"/>
      </w:pPr>
      <w:rPr>
        <w:rFonts w:hint="default"/>
        <w:lang w:val="ru-RU" w:eastAsia="en-US" w:bidi="ar-SA"/>
      </w:rPr>
    </w:lvl>
    <w:lvl w:ilvl="3" w:tplc="A40E5906">
      <w:numFmt w:val="bullet"/>
      <w:lvlText w:val="•"/>
      <w:lvlJc w:val="left"/>
      <w:pPr>
        <w:ind w:left="3855" w:hanging="283"/>
      </w:pPr>
      <w:rPr>
        <w:rFonts w:hint="default"/>
        <w:lang w:val="ru-RU" w:eastAsia="en-US" w:bidi="ar-SA"/>
      </w:rPr>
    </w:lvl>
    <w:lvl w:ilvl="4" w:tplc="A83EBD7C">
      <w:numFmt w:val="bullet"/>
      <w:lvlText w:val="•"/>
      <w:lvlJc w:val="left"/>
      <w:pPr>
        <w:ind w:left="4733" w:hanging="283"/>
      </w:pPr>
      <w:rPr>
        <w:rFonts w:hint="default"/>
        <w:lang w:val="ru-RU" w:eastAsia="en-US" w:bidi="ar-SA"/>
      </w:rPr>
    </w:lvl>
    <w:lvl w:ilvl="5" w:tplc="CE06790C">
      <w:numFmt w:val="bullet"/>
      <w:lvlText w:val="•"/>
      <w:lvlJc w:val="left"/>
      <w:pPr>
        <w:ind w:left="5612" w:hanging="283"/>
      </w:pPr>
      <w:rPr>
        <w:rFonts w:hint="default"/>
        <w:lang w:val="ru-RU" w:eastAsia="en-US" w:bidi="ar-SA"/>
      </w:rPr>
    </w:lvl>
    <w:lvl w:ilvl="6" w:tplc="25F48FCA">
      <w:numFmt w:val="bullet"/>
      <w:lvlText w:val="•"/>
      <w:lvlJc w:val="left"/>
      <w:pPr>
        <w:ind w:left="6490" w:hanging="283"/>
      </w:pPr>
      <w:rPr>
        <w:rFonts w:hint="default"/>
        <w:lang w:val="ru-RU" w:eastAsia="en-US" w:bidi="ar-SA"/>
      </w:rPr>
    </w:lvl>
    <w:lvl w:ilvl="7" w:tplc="B0621BC2">
      <w:numFmt w:val="bullet"/>
      <w:lvlText w:val="•"/>
      <w:lvlJc w:val="left"/>
      <w:pPr>
        <w:ind w:left="7368" w:hanging="283"/>
      </w:pPr>
      <w:rPr>
        <w:rFonts w:hint="default"/>
        <w:lang w:val="ru-RU" w:eastAsia="en-US" w:bidi="ar-SA"/>
      </w:rPr>
    </w:lvl>
    <w:lvl w:ilvl="8" w:tplc="48C8A3EE">
      <w:numFmt w:val="bullet"/>
      <w:lvlText w:val="•"/>
      <w:lvlJc w:val="left"/>
      <w:pPr>
        <w:ind w:left="8247" w:hanging="283"/>
      </w:pPr>
      <w:rPr>
        <w:rFonts w:hint="default"/>
        <w:lang w:val="ru-RU" w:eastAsia="en-US" w:bidi="ar-SA"/>
      </w:rPr>
    </w:lvl>
  </w:abstractNum>
  <w:abstractNum w:abstractNumId="36"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0"/>
  </w:num>
  <w:num w:numId="2">
    <w:abstractNumId w:val="0"/>
  </w:num>
  <w:num w:numId="3">
    <w:abstractNumId w:val="25"/>
  </w:num>
  <w:num w:numId="4">
    <w:abstractNumId w:val="35"/>
  </w:num>
  <w:num w:numId="5">
    <w:abstractNumId w:val="3"/>
  </w:num>
  <w:num w:numId="6">
    <w:abstractNumId w:val="27"/>
  </w:num>
  <w:num w:numId="7">
    <w:abstractNumId w:val="23"/>
  </w:num>
  <w:num w:numId="8">
    <w:abstractNumId w:val="5"/>
  </w:num>
  <w:num w:numId="9">
    <w:abstractNumId w:val="20"/>
  </w:num>
  <w:num w:numId="10">
    <w:abstractNumId w:val="10"/>
  </w:num>
  <w:num w:numId="11">
    <w:abstractNumId w:val="7"/>
  </w:num>
  <w:num w:numId="12">
    <w:abstractNumId w:val="15"/>
  </w:num>
  <w:num w:numId="13">
    <w:abstractNumId w:val="11"/>
  </w:num>
  <w:num w:numId="14">
    <w:abstractNumId w:val="9"/>
  </w:num>
  <w:num w:numId="15">
    <w:abstractNumId w:val="1"/>
  </w:num>
  <w:num w:numId="16">
    <w:abstractNumId w:val="16"/>
  </w:num>
  <w:num w:numId="17">
    <w:abstractNumId w:val="18"/>
  </w:num>
  <w:num w:numId="18">
    <w:abstractNumId w:val="19"/>
  </w:num>
  <w:num w:numId="19">
    <w:abstractNumId w:val="13"/>
  </w:num>
  <w:num w:numId="20">
    <w:abstractNumId w:val="8"/>
  </w:num>
  <w:num w:numId="21">
    <w:abstractNumId w:val="32"/>
  </w:num>
  <w:num w:numId="22">
    <w:abstractNumId w:val="28"/>
  </w:num>
  <w:num w:numId="23">
    <w:abstractNumId w:val="22"/>
  </w:num>
  <w:num w:numId="24">
    <w:abstractNumId w:val="21"/>
  </w:num>
  <w:num w:numId="25">
    <w:abstractNumId w:val="14"/>
  </w:num>
  <w:num w:numId="26">
    <w:abstractNumId w:val="4"/>
  </w:num>
  <w:num w:numId="27">
    <w:abstractNumId w:val="12"/>
  </w:num>
  <w:num w:numId="28">
    <w:abstractNumId w:val="6"/>
  </w:num>
  <w:num w:numId="29">
    <w:abstractNumId w:val="33"/>
  </w:num>
  <w:num w:numId="30">
    <w:abstractNumId w:val="24"/>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
  </w:num>
  <w:num w:numId="34">
    <w:abstractNumId w:val="34"/>
  </w:num>
  <w:num w:numId="35">
    <w:abstractNumId w:val="31"/>
    <w:lvlOverride w:ilvl="0">
      <w:startOverride w:val="7"/>
    </w:lvlOverride>
    <w:lvlOverride w:ilvl="1"/>
    <w:lvlOverride w:ilvl="2"/>
    <w:lvlOverride w:ilvl="3"/>
    <w:lvlOverride w:ilvl="4"/>
    <w:lvlOverride w:ilvl="5"/>
    <w:lvlOverride w:ilvl="6"/>
    <w:lvlOverride w:ilvl="7"/>
    <w:lvlOverride w:ilvl="8"/>
  </w:num>
  <w:num w:numId="36">
    <w:abstractNumId w:val="36"/>
  </w:num>
  <w:num w:numId="37">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17DD2"/>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1E68"/>
    <w:rsid w:val="000A2F99"/>
    <w:rsid w:val="000A304D"/>
    <w:rsid w:val="000A313F"/>
    <w:rsid w:val="000A453A"/>
    <w:rsid w:val="000B1BBF"/>
    <w:rsid w:val="000B30D1"/>
    <w:rsid w:val="000B3768"/>
    <w:rsid w:val="000D106D"/>
    <w:rsid w:val="000E0B22"/>
    <w:rsid w:val="000E28F0"/>
    <w:rsid w:val="000E7B64"/>
    <w:rsid w:val="000E7D57"/>
    <w:rsid w:val="000F048F"/>
    <w:rsid w:val="000F2485"/>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5BE2"/>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27F59"/>
    <w:rsid w:val="00231E45"/>
    <w:rsid w:val="002334BD"/>
    <w:rsid w:val="00234B8F"/>
    <w:rsid w:val="0023753A"/>
    <w:rsid w:val="00251723"/>
    <w:rsid w:val="00251A22"/>
    <w:rsid w:val="00253353"/>
    <w:rsid w:val="00267D87"/>
    <w:rsid w:val="00270CBE"/>
    <w:rsid w:val="002720E8"/>
    <w:rsid w:val="002730FA"/>
    <w:rsid w:val="002778C9"/>
    <w:rsid w:val="00277C08"/>
    <w:rsid w:val="00282646"/>
    <w:rsid w:val="002A14D7"/>
    <w:rsid w:val="002B048A"/>
    <w:rsid w:val="002B42A9"/>
    <w:rsid w:val="002B4CC9"/>
    <w:rsid w:val="002B5B1B"/>
    <w:rsid w:val="002B5CC1"/>
    <w:rsid w:val="002B732A"/>
    <w:rsid w:val="002C1540"/>
    <w:rsid w:val="002C1A9D"/>
    <w:rsid w:val="002C3F23"/>
    <w:rsid w:val="002C4946"/>
    <w:rsid w:val="002C54E7"/>
    <w:rsid w:val="002C5896"/>
    <w:rsid w:val="002D185D"/>
    <w:rsid w:val="002D2C15"/>
    <w:rsid w:val="002D41EF"/>
    <w:rsid w:val="002D4A4C"/>
    <w:rsid w:val="002F357F"/>
    <w:rsid w:val="002F57A3"/>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2C"/>
    <w:rsid w:val="00430664"/>
    <w:rsid w:val="004325D6"/>
    <w:rsid w:val="00432FF5"/>
    <w:rsid w:val="0043335A"/>
    <w:rsid w:val="004444A6"/>
    <w:rsid w:val="00445612"/>
    <w:rsid w:val="00446B3D"/>
    <w:rsid w:val="00447BFE"/>
    <w:rsid w:val="00450EB7"/>
    <w:rsid w:val="00451D89"/>
    <w:rsid w:val="0045793C"/>
    <w:rsid w:val="00465A10"/>
    <w:rsid w:val="00472369"/>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D497E"/>
    <w:rsid w:val="004E1824"/>
    <w:rsid w:val="004E2448"/>
    <w:rsid w:val="004F3CB6"/>
    <w:rsid w:val="004F465B"/>
    <w:rsid w:val="004F7938"/>
    <w:rsid w:val="00504B41"/>
    <w:rsid w:val="00514D55"/>
    <w:rsid w:val="00515530"/>
    <w:rsid w:val="00515A9B"/>
    <w:rsid w:val="0051732E"/>
    <w:rsid w:val="00521B91"/>
    <w:rsid w:val="005264B7"/>
    <w:rsid w:val="00537391"/>
    <w:rsid w:val="00540531"/>
    <w:rsid w:val="00542574"/>
    <w:rsid w:val="00553483"/>
    <w:rsid w:val="00554D08"/>
    <w:rsid w:val="00560EB0"/>
    <w:rsid w:val="0056307D"/>
    <w:rsid w:val="005735FC"/>
    <w:rsid w:val="00584948"/>
    <w:rsid w:val="00587642"/>
    <w:rsid w:val="00590F1E"/>
    <w:rsid w:val="005A2D0F"/>
    <w:rsid w:val="005A6174"/>
    <w:rsid w:val="005B232B"/>
    <w:rsid w:val="005B50D7"/>
    <w:rsid w:val="005C40C6"/>
    <w:rsid w:val="005C6F26"/>
    <w:rsid w:val="005C6F9A"/>
    <w:rsid w:val="005C7A60"/>
    <w:rsid w:val="005D3C94"/>
    <w:rsid w:val="005D3EB7"/>
    <w:rsid w:val="005D4DE3"/>
    <w:rsid w:val="005D56B8"/>
    <w:rsid w:val="005E3804"/>
    <w:rsid w:val="005F7985"/>
    <w:rsid w:val="00601A79"/>
    <w:rsid w:val="00601D25"/>
    <w:rsid w:val="00606028"/>
    <w:rsid w:val="00625D67"/>
    <w:rsid w:val="00627279"/>
    <w:rsid w:val="00627781"/>
    <w:rsid w:val="00637A67"/>
    <w:rsid w:val="00640688"/>
    <w:rsid w:val="00641C73"/>
    <w:rsid w:val="00647E93"/>
    <w:rsid w:val="006507CF"/>
    <w:rsid w:val="00655240"/>
    <w:rsid w:val="006560CA"/>
    <w:rsid w:val="00656B84"/>
    <w:rsid w:val="006652C2"/>
    <w:rsid w:val="006669F2"/>
    <w:rsid w:val="00670E8A"/>
    <w:rsid w:val="006800A7"/>
    <w:rsid w:val="00683676"/>
    <w:rsid w:val="0069257A"/>
    <w:rsid w:val="006C0873"/>
    <w:rsid w:val="006C0CF4"/>
    <w:rsid w:val="006C3E27"/>
    <w:rsid w:val="006C5064"/>
    <w:rsid w:val="006C6846"/>
    <w:rsid w:val="006C70E1"/>
    <w:rsid w:val="006D539A"/>
    <w:rsid w:val="006D599A"/>
    <w:rsid w:val="006D62BC"/>
    <w:rsid w:val="006F3869"/>
    <w:rsid w:val="006F4932"/>
    <w:rsid w:val="006F737D"/>
    <w:rsid w:val="006F7F07"/>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06AD"/>
    <w:rsid w:val="00773994"/>
    <w:rsid w:val="00776B6F"/>
    <w:rsid w:val="00780B2D"/>
    <w:rsid w:val="00780ED1"/>
    <w:rsid w:val="007818B3"/>
    <w:rsid w:val="00781993"/>
    <w:rsid w:val="00785161"/>
    <w:rsid w:val="007868DD"/>
    <w:rsid w:val="00790E7A"/>
    <w:rsid w:val="007A0884"/>
    <w:rsid w:val="007A0CF4"/>
    <w:rsid w:val="007B226F"/>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D608A"/>
    <w:rsid w:val="008E012F"/>
    <w:rsid w:val="008E0431"/>
    <w:rsid w:val="008E3E36"/>
    <w:rsid w:val="0090253E"/>
    <w:rsid w:val="00903B34"/>
    <w:rsid w:val="00907500"/>
    <w:rsid w:val="0091319D"/>
    <w:rsid w:val="009134F7"/>
    <w:rsid w:val="00922C78"/>
    <w:rsid w:val="00927F3F"/>
    <w:rsid w:val="00934FE2"/>
    <w:rsid w:val="009355ED"/>
    <w:rsid w:val="00935A38"/>
    <w:rsid w:val="00936B68"/>
    <w:rsid w:val="009372CD"/>
    <w:rsid w:val="00937893"/>
    <w:rsid w:val="00945B18"/>
    <w:rsid w:val="00950B37"/>
    <w:rsid w:val="00952918"/>
    <w:rsid w:val="009560C6"/>
    <w:rsid w:val="009563A2"/>
    <w:rsid w:val="00960083"/>
    <w:rsid w:val="00972F34"/>
    <w:rsid w:val="00976907"/>
    <w:rsid w:val="0099516C"/>
    <w:rsid w:val="009974CB"/>
    <w:rsid w:val="00997C82"/>
    <w:rsid w:val="009A0A35"/>
    <w:rsid w:val="009A2FD7"/>
    <w:rsid w:val="009B62A1"/>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43E8"/>
    <w:rsid w:val="00A55704"/>
    <w:rsid w:val="00A6030D"/>
    <w:rsid w:val="00A67F1A"/>
    <w:rsid w:val="00A7428E"/>
    <w:rsid w:val="00A7621F"/>
    <w:rsid w:val="00A83A37"/>
    <w:rsid w:val="00A87208"/>
    <w:rsid w:val="00A87C11"/>
    <w:rsid w:val="00A91361"/>
    <w:rsid w:val="00A92918"/>
    <w:rsid w:val="00AA2610"/>
    <w:rsid w:val="00AB03C3"/>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3DC0"/>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040AF"/>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1C34"/>
    <w:rsid w:val="00D32EBB"/>
    <w:rsid w:val="00D41A52"/>
    <w:rsid w:val="00D420F4"/>
    <w:rsid w:val="00D50C8F"/>
    <w:rsid w:val="00D51521"/>
    <w:rsid w:val="00D51E44"/>
    <w:rsid w:val="00D52EF7"/>
    <w:rsid w:val="00D702B1"/>
    <w:rsid w:val="00D76E86"/>
    <w:rsid w:val="00D85C4F"/>
    <w:rsid w:val="00D87043"/>
    <w:rsid w:val="00D91FF5"/>
    <w:rsid w:val="00DA41EC"/>
    <w:rsid w:val="00DB417F"/>
    <w:rsid w:val="00DC4FFC"/>
    <w:rsid w:val="00DD49C1"/>
    <w:rsid w:val="00DE0703"/>
    <w:rsid w:val="00DE5B10"/>
    <w:rsid w:val="00DE6B23"/>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B2B43"/>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6049"/>
    <w:rsid w:val="00F07EE8"/>
    <w:rsid w:val="00F156EF"/>
    <w:rsid w:val="00F26C35"/>
    <w:rsid w:val="00F35D96"/>
    <w:rsid w:val="00F413CE"/>
    <w:rsid w:val="00F429FC"/>
    <w:rsid w:val="00F468CE"/>
    <w:rsid w:val="00F46A0F"/>
    <w:rsid w:val="00F47307"/>
    <w:rsid w:val="00F56E17"/>
    <w:rsid w:val="00F579DE"/>
    <w:rsid w:val="00F70F18"/>
    <w:rsid w:val="00F71572"/>
    <w:rsid w:val="00F75AF7"/>
    <w:rsid w:val="00F82CA9"/>
    <w:rsid w:val="00F842C8"/>
    <w:rsid w:val="00F85F75"/>
    <w:rsid w:val="00F93401"/>
    <w:rsid w:val="00FA3BA2"/>
    <w:rsid w:val="00FA7A5C"/>
    <w:rsid w:val="00FB4120"/>
    <w:rsid w:val="00FB5140"/>
    <w:rsid w:val="00FB52C9"/>
    <w:rsid w:val="00FD678F"/>
    <w:rsid w:val="00FE272F"/>
    <w:rsid w:val="00FE43E4"/>
    <w:rsid w:val="00FE5A8C"/>
    <w:rsid w:val="00FE7AAB"/>
    <w:rsid w:val="00FF1C5A"/>
    <w:rsid w:val="00FF6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2"/>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character" w:styleId="aff5">
    <w:name w:val="Unresolved Mention"/>
    <w:basedOn w:val="a1"/>
    <w:uiPriority w:val="99"/>
    <w:semiHidden/>
    <w:unhideWhenUsed/>
    <w:rsid w:val="00F413CE"/>
    <w:rPr>
      <w:color w:val="605E5C"/>
      <w:shd w:val="clear" w:color="auto" w:fill="E1DFDD"/>
    </w:rPr>
  </w:style>
  <w:style w:type="paragraph" w:customStyle="1" w:styleId="xmsolistparagraph">
    <w:name w:val="x_msolistparagraph"/>
    <w:basedOn w:val="a0"/>
    <w:rsid w:val="00A54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65541889">
      <w:bodyDiv w:val="1"/>
      <w:marLeft w:val="0"/>
      <w:marRight w:val="0"/>
      <w:marTop w:val="0"/>
      <w:marBottom w:val="0"/>
      <w:divBdr>
        <w:top w:val="none" w:sz="0" w:space="0" w:color="auto"/>
        <w:left w:val="none" w:sz="0" w:space="0" w:color="auto"/>
        <w:bottom w:val="none" w:sz="0" w:space="0" w:color="auto"/>
        <w:right w:val="none" w:sz="0" w:space="0" w:color="auto"/>
      </w:divBdr>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0101447">
      <w:bodyDiv w:val="1"/>
      <w:marLeft w:val="0"/>
      <w:marRight w:val="0"/>
      <w:marTop w:val="0"/>
      <w:marBottom w:val="0"/>
      <w:divBdr>
        <w:top w:val="none" w:sz="0" w:space="0" w:color="auto"/>
        <w:left w:val="none" w:sz="0" w:space="0" w:color="auto"/>
        <w:bottom w:val="none" w:sz="0" w:space="0" w:color="auto"/>
        <w:right w:val="none" w:sz="0" w:space="0" w:color="auto"/>
      </w:divBdr>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2841054">
      <w:bodyDiv w:val="1"/>
      <w:marLeft w:val="0"/>
      <w:marRight w:val="0"/>
      <w:marTop w:val="0"/>
      <w:marBottom w:val="0"/>
      <w:divBdr>
        <w:top w:val="none" w:sz="0" w:space="0" w:color="auto"/>
        <w:left w:val="none" w:sz="0" w:space="0" w:color="auto"/>
        <w:bottom w:val="none" w:sz="0" w:space="0" w:color="auto"/>
        <w:right w:val="none" w:sz="0" w:space="0" w:color="auto"/>
      </w:divBdr>
      <w:divsChild>
        <w:div w:id="462115990">
          <w:marLeft w:val="0"/>
          <w:marRight w:val="0"/>
          <w:marTop w:val="0"/>
          <w:marBottom w:val="0"/>
          <w:divBdr>
            <w:top w:val="none" w:sz="0" w:space="0" w:color="auto"/>
            <w:left w:val="none" w:sz="0" w:space="0" w:color="auto"/>
            <w:bottom w:val="none" w:sz="0" w:space="0" w:color="auto"/>
            <w:right w:val="none" w:sz="0" w:space="0" w:color="auto"/>
          </w:divBdr>
          <w:divsChild>
            <w:div w:id="2094088748">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36496098">
      <w:bodyDiv w:val="1"/>
      <w:marLeft w:val="0"/>
      <w:marRight w:val="0"/>
      <w:marTop w:val="0"/>
      <w:marBottom w:val="0"/>
      <w:divBdr>
        <w:top w:val="none" w:sz="0" w:space="0" w:color="auto"/>
        <w:left w:val="none" w:sz="0" w:space="0" w:color="auto"/>
        <w:bottom w:val="none" w:sz="0" w:space="0" w:color="auto"/>
        <w:right w:val="none" w:sz="0" w:space="0" w:color="auto"/>
      </w:divBdr>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1994797675">
      <w:bodyDiv w:val="1"/>
      <w:marLeft w:val="0"/>
      <w:marRight w:val="0"/>
      <w:marTop w:val="0"/>
      <w:marBottom w:val="0"/>
      <w:divBdr>
        <w:top w:val="none" w:sz="0" w:space="0" w:color="auto"/>
        <w:left w:val="none" w:sz="0" w:space="0" w:color="auto"/>
        <w:bottom w:val="none" w:sz="0" w:space="0" w:color="auto"/>
        <w:right w:val="none" w:sz="0" w:space="0" w:color="auto"/>
      </w:divBdr>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007970" TargetMode="External"/><Relationship Id="rId18" Type="http://schemas.openxmlformats.org/officeDocument/2006/relationships/hyperlink" Target="http://elibrar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21895/" TargetMode="External"/><Relationship Id="rId17" Type="http://schemas.openxmlformats.org/officeDocument/2006/relationships/hyperlink" Target="https://www.biblio-online.ru/"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9702/" TargetMode="External"/><Relationship Id="rId5" Type="http://schemas.openxmlformats.org/officeDocument/2006/relationships/webSettings" Target="webSettings.xml"/><Relationship Id="rId15" Type="http://schemas.openxmlformats.org/officeDocument/2006/relationships/hyperlink" Target="http://library.fa.ru/files/elibfa.pdf" TargetMode="External"/><Relationship Id="rId10" Type="http://schemas.openxmlformats.org/officeDocument/2006/relationships/hyperlink" Target="http://www.consultant.ru/document/cons_doc_LAW_2036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el.fa.ru:2428/bcode/467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B8530-746F-4847-A168-B7C97A59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1038</Words>
  <Characters>5917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6942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32</cp:revision>
  <cp:lastPrinted>2019-06-19T06:25:00Z</cp:lastPrinted>
  <dcterms:created xsi:type="dcterms:W3CDTF">2021-03-03T16:19:00Z</dcterms:created>
  <dcterms:modified xsi:type="dcterms:W3CDTF">2023-06-28T18:33:00Z</dcterms:modified>
</cp:coreProperties>
</file>